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rsidR="001F58CF">
        <w:t xml:space="preserve"> Heft 10</w:t>
      </w:r>
      <w:r>
        <w:t>/20</w:t>
      </w:r>
      <w:r w:rsidR="001F58CF">
        <w:t>22</w:t>
      </w:r>
    </w:p>
    <w:p w:rsidR="00181C19" w:rsidRDefault="00181C19">
      <w:pPr>
        <w:pStyle w:val="Titel"/>
      </w:pPr>
    </w:p>
    <w:p w:rsidR="00F95EA9" w:rsidRDefault="001F58CF">
      <w:pPr>
        <w:pStyle w:val="berschrift1"/>
      </w:pPr>
      <w:proofErr w:type="spellStart"/>
      <w:r>
        <w:t>beitrag</w:t>
      </w:r>
      <w:proofErr w:type="spellEnd"/>
      <w:r>
        <w:t xml:space="preserve"> des </w:t>
      </w:r>
      <w:proofErr w:type="spellStart"/>
      <w:r>
        <w:t>monats</w:t>
      </w:r>
      <w:proofErr w:type="spellEnd"/>
      <w:r w:rsidR="005A036E">
        <w:t xml:space="preserve">: </w:t>
      </w:r>
      <w:r>
        <w:t>Verrechnungs- bzw. Saldierungsvereinbarung im Versorgungsausgleich – Gestaltungsfragen, Dr. Wolfgang Reetz</w:t>
      </w:r>
    </w:p>
    <w:p w:rsidR="00D45EBA" w:rsidRDefault="00D45EBA" w:rsidP="00D45EBA"/>
    <w:p w:rsidR="00B826B5" w:rsidRDefault="00D45EBA" w:rsidP="00D45EBA">
      <w:pPr>
        <w:rPr>
          <w:b/>
        </w:rPr>
      </w:pPr>
      <w:r w:rsidRPr="00D45EBA">
        <w:rPr>
          <w:b/>
        </w:rPr>
        <w:t xml:space="preserve">S. </w:t>
      </w:r>
      <w:r w:rsidR="00AC6C8D">
        <w:rPr>
          <w:b/>
        </w:rPr>
        <w:t>278</w:t>
      </w:r>
    </w:p>
    <w:p w:rsidR="00B826B5" w:rsidRDefault="00AC6C8D" w:rsidP="00AC6C8D">
      <w:pPr>
        <w:rPr>
          <w:b/>
        </w:rPr>
      </w:pPr>
      <w:r w:rsidRPr="00AC6C8D">
        <w:rPr>
          <w:b/>
        </w:rPr>
        <w:t>Wertausgleich durch „vereinbarte Verrechnung“</w:t>
      </w:r>
      <w:r>
        <w:rPr>
          <w:b/>
        </w:rPr>
        <w:t xml:space="preserve"> </w:t>
      </w:r>
      <w:r w:rsidRPr="00AC6C8D">
        <w:rPr>
          <w:b/>
        </w:rPr>
        <w:t>und Realteilung der Differenz; hier: Bewertung nach</w:t>
      </w:r>
      <w:r>
        <w:rPr>
          <w:b/>
        </w:rPr>
        <w:t xml:space="preserve"> </w:t>
      </w:r>
      <w:r w:rsidRPr="00AC6C8D">
        <w:rPr>
          <w:b/>
        </w:rPr>
        <w:t xml:space="preserve">§ 47 Abs. 2 </w:t>
      </w:r>
      <w:proofErr w:type="spellStart"/>
      <w:r w:rsidRPr="00AC6C8D">
        <w:rPr>
          <w:b/>
        </w:rPr>
        <w:t>VersAusglG</w:t>
      </w:r>
      <w:proofErr w:type="spellEnd"/>
      <w:r w:rsidRPr="00AC6C8D">
        <w:rPr>
          <w:b/>
        </w:rPr>
        <w:t>; interne Teilung</w:t>
      </w:r>
      <w:r w:rsidR="00B826B5" w:rsidRPr="00B826B5">
        <w:rPr>
          <w:b/>
        </w:rPr>
        <w:t>:</w:t>
      </w:r>
    </w:p>
    <w:p w:rsidR="00AC6C8D" w:rsidRDefault="00AC6C8D" w:rsidP="00AC6C8D">
      <w:pPr>
        <w:jc w:val="center"/>
      </w:pPr>
    </w:p>
    <w:p w:rsidR="00AC6C8D" w:rsidRDefault="00AC6C8D" w:rsidP="00AC6C8D">
      <w:pPr>
        <w:jc w:val="center"/>
      </w:pPr>
      <w:r w:rsidRPr="00AC6C8D">
        <w:t>§ 1</w:t>
      </w:r>
    </w:p>
    <w:p w:rsidR="00AC6C8D" w:rsidRPr="00AC6C8D" w:rsidRDefault="00AC6C8D" w:rsidP="00AC6C8D">
      <w:pPr>
        <w:jc w:val="both"/>
      </w:pPr>
    </w:p>
    <w:p w:rsidR="00AC6C8D" w:rsidRPr="00AC6C8D" w:rsidRDefault="00AC6C8D" w:rsidP="00AC6C8D">
      <w:pPr>
        <w:jc w:val="both"/>
        <w:rPr>
          <w:b/>
        </w:rPr>
      </w:pPr>
      <w:r w:rsidRPr="00AC6C8D">
        <w:rPr>
          <w:b/>
        </w:rPr>
        <w:t>Persönliche Verhältnisse; Sachstand</w:t>
      </w:r>
    </w:p>
    <w:p w:rsidR="00AC6C8D" w:rsidRPr="00AC6C8D" w:rsidRDefault="00AC6C8D" w:rsidP="00AC6C8D">
      <w:pPr>
        <w:jc w:val="both"/>
      </w:pPr>
    </w:p>
    <w:p w:rsidR="00AC6C8D" w:rsidRDefault="00AC6C8D" w:rsidP="00AC6C8D">
      <w:pPr>
        <w:jc w:val="both"/>
      </w:pPr>
      <w:r w:rsidRPr="00AC6C8D">
        <w:t>(</w:t>
      </w:r>
      <w:proofErr w:type="gramStart"/>
      <w:r w:rsidRPr="00AC6C8D">
        <w:t>1)–</w:t>
      </w:r>
      <w:proofErr w:type="gramEnd"/>
      <w:r w:rsidRPr="00AC6C8D">
        <w:t>(2)…</w:t>
      </w:r>
    </w:p>
    <w:p w:rsidR="00AC6C8D" w:rsidRPr="00AC6C8D" w:rsidRDefault="00AC6C8D" w:rsidP="00AC6C8D">
      <w:pPr>
        <w:jc w:val="both"/>
      </w:pPr>
    </w:p>
    <w:p w:rsidR="00AC6C8D" w:rsidRDefault="00AC6C8D" w:rsidP="00AC6C8D">
      <w:pPr>
        <w:jc w:val="both"/>
      </w:pPr>
      <w:r w:rsidRPr="00AC6C8D">
        <w:t>(3) Die Ehe der Beteiligten ist seit dem 5.12.2021 geschieden,</w:t>
      </w:r>
      <w:r>
        <w:t xml:space="preserve"> </w:t>
      </w:r>
      <w:r w:rsidRPr="00AC6C8D">
        <w:t>Aktenzeichen</w:t>
      </w:r>
      <w:r>
        <w:t xml:space="preserve"> </w:t>
      </w:r>
      <w:r w:rsidRPr="00AC6C8D">
        <w:t>…</w:t>
      </w:r>
      <w:r>
        <w:t xml:space="preserve"> </w:t>
      </w:r>
      <w:r w:rsidRPr="00AC6C8D">
        <w:t>F…/19 AG K</w:t>
      </w:r>
      <w:r>
        <w:t>ö</w:t>
      </w:r>
      <w:r w:rsidRPr="00AC6C8D">
        <w:t>ln. Die Folgesache „Versorgungsausgleich“</w:t>
      </w:r>
      <w:r>
        <w:t xml:space="preserve"> </w:t>
      </w:r>
      <w:r w:rsidRPr="00AC6C8D">
        <w:t>ist abgetrennt und von dem Familiengericht in K</w:t>
      </w:r>
      <w:r>
        <w:t>ö</w:t>
      </w:r>
      <w:r w:rsidRPr="00AC6C8D">
        <w:t>ln</w:t>
      </w:r>
      <w:r>
        <w:t xml:space="preserve"> </w:t>
      </w:r>
      <w:r w:rsidRPr="00AC6C8D">
        <w:t>noch zu entscheiden. Die Beteiligten wollen durch diese Urkunde</w:t>
      </w:r>
      <w:r>
        <w:t xml:space="preserve"> </w:t>
      </w:r>
      <w:r w:rsidRPr="00AC6C8D">
        <w:t>eine einvernehmliche Regelung zur Durchf</w:t>
      </w:r>
      <w:r>
        <w:t>ü</w:t>
      </w:r>
      <w:r w:rsidRPr="00AC6C8D">
        <w:t>hrung des Versorgungsausgleichs</w:t>
      </w:r>
      <w:r>
        <w:t xml:space="preserve"> </w:t>
      </w:r>
      <w:r w:rsidRPr="00AC6C8D">
        <w:t>treffen.</w:t>
      </w:r>
    </w:p>
    <w:p w:rsidR="00AC6C8D" w:rsidRPr="00AC6C8D" w:rsidRDefault="00AC6C8D" w:rsidP="00AC6C8D">
      <w:pPr>
        <w:jc w:val="both"/>
      </w:pPr>
    </w:p>
    <w:p w:rsidR="00AC6C8D" w:rsidRDefault="00AC6C8D" w:rsidP="00AC6C8D">
      <w:pPr>
        <w:jc w:val="both"/>
      </w:pPr>
      <w:r w:rsidRPr="00AC6C8D">
        <w:t>(4) Beide Beteiligten erkl</w:t>
      </w:r>
      <w:r>
        <w:t>ä</w:t>
      </w:r>
      <w:r w:rsidRPr="00AC6C8D">
        <w:t>rten, dass das Zustandekommen dieser</w:t>
      </w:r>
      <w:r>
        <w:t xml:space="preserve"> </w:t>
      </w:r>
      <w:r w:rsidRPr="00AC6C8D">
        <w:t>Urkunde nicht auf ungleichen Verhandlungspositionen beruht,</w:t>
      </w:r>
      <w:r>
        <w:t xml:space="preserve"> </w:t>
      </w:r>
      <w:r w:rsidRPr="00AC6C8D">
        <w:t>insbesondere schließen die Beteiligten f</w:t>
      </w:r>
      <w:r>
        <w:t>ü</w:t>
      </w:r>
      <w:r w:rsidRPr="00AC6C8D">
        <w:t>r sich das Bestehen einer</w:t>
      </w:r>
      <w:r>
        <w:t xml:space="preserve"> </w:t>
      </w:r>
      <w:r w:rsidRPr="00AC6C8D">
        <w:t>Disparit</w:t>
      </w:r>
      <w:r>
        <w:t>ä</w:t>
      </w:r>
      <w:r w:rsidRPr="00AC6C8D">
        <w:t>t bei Vertragsschluss aus; die nachfolgenden Bestimmungen</w:t>
      </w:r>
      <w:r>
        <w:t xml:space="preserve"> </w:t>
      </w:r>
      <w:r w:rsidRPr="00AC6C8D">
        <w:t>haben jederzeit und in vollem Umfang zur Disposition</w:t>
      </w:r>
      <w:r>
        <w:t xml:space="preserve"> </w:t>
      </w:r>
      <w:r w:rsidRPr="00AC6C8D">
        <w:t>beider Beteiligten gestanden; der Entwurf der Vereinbarung wurde</w:t>
      </w:r>
      <w:r>
        <w:t xml:space="preserve"> </w:t>
      </w:r>
      <w:r w:rsidRPr="00AC6C8D">
        <w:t>ihnen vor der Beurkundung zugeleitet; beide Beteiligte sind anwaltlich</w:t>
      </w:r>
      <w:r>
        <w:t xml:space="preserve"> </w:t>
      </w:r>
    </w:p>
    <w:p w:rsidR="00AC6C8D" w:rsidRDefault="00AC6C8D" w:rsidP="00AC6C8D">
      <w:pPr>
        <w:jc w:val="both"/>
      </w:pPr>
      <w:r w:rsidRPr="00AC6C8D">
        <w:t>beraten.</w:t>
      </w:r>
    </w:p>
    <w:p w:rsidR="00AC6C8D" w:rsidRPr="00AC6C8D" w:rsidRDefault="00AC6C8D" w:rsidP="00AC6C8D">
      <w:pPr>
        <w:jc w:val="both"/>
      </w:pPr>
    </w:p>
    <w:p w:rsidR="00AC6C8D" w:rsidRPr="00AC6C8D" w:rsidRDefault="00AC6C8D" w:rsidP="00AC6C8D">
      <w:pPr>
        <w:jc w:val="center"/>
      </w:pPr>
      <w:r w:rsidRPr="00AC6C8D">
        <w:t>§ 2</w:t>
      </w:r>
    </w:p>
    <w:p w:rsidR="00AC6C8D" w:rsidRDefault="00AC6C8D" w:rsidP="00AC6C8D">
      <w:pPr>
        <w:jc w:val="both"/>
        <w:rPr>
          <w:b/>
        </w:rPr>
      </w:pPr>
      <w:r w:rsidRPr="00AC6C8D">
        <w:rPr>
          <w:b/>
        </w:rPr>
        <w:t>Vereinbarungen zur Durchfü</w:t>
      </w:r>
      <w:r>
        <w:rPr>
          <w:b/>
        </w:rPr>
        <w:t>h</w:t>
      </w:r>
      <w:r w:rsidRPr="00AC6C8D">
        <w:rPr>
          <w:b/>
        </w:rPr>
        <w:t>rung des Versorgungsausgleichs</w:t>
      </w:r>
    </w:p>
    <w:p w:rsidR="00AC6C8D" w:rsidRPr="00AC6C8D" w:rsidRDefault="00AC6C8D" w:rsidP="00AC6C8D">
      <w:pPr>
        <w:jc w:val="both"/>
        <w:rPr>
          <w:b/>
        </w:rPr>
      </w:pPr>
    </w:p>
    <w:p w:rsidR="00AC6C8D" w:rsidRDefault="00AC6C8D" w:rsidP="00AC6C8D">
      <w:pPr>
        <w:jc w:val="both"/>
      </w:pPr>
      <w:r w:rsidRPr="00AC6C8D">
        <w:t>(1) Anfang der Ehezeit ist der 1.8.2000. Ende der Ehezeit ist der</w:t>
      </w:r>
      <w:r>
        <w:t xml:space="preserve"> </w:t>
      </w:r>
      <w:r w:rsidRPr="00AC6C8D">
        <w:t>31.12.2019.</w:t>
      </w:r>
    </w:p>
    <w:p w:rsidR="00AC6C8D" w:rsidRPr="00AC6C8D" w:rsidRDefault="00AC6C8D" w:rsidP="00AC6C8D">
      <w:pPr>
        <w:jc w:val="both"/>
      </w:pPr>
    </w:p>
    <w:p w:rsidR="00AC6C8D" w:rsidRDefault="00AC6C8D" w:rsidP="00AC6C8D">
      <w:pPr>
        <w:jc w:val="both"/>
      </w:pPr>
      <w:r w:rsidRPr="00AC6C8D">
        <w:t>(2) Der Versorgungsausgleich nach dem</w:t>
      </w:r>
      <w:r>
        <w:t xml:space="preserve"> </w:t>
      </w:r>
      <w:proofErr w:type="spellStart"/>
      <w:r w:rsidRPr="00AC6C8D">
        <w:t>VersAusglG</w:t>
      </w:r>
      <w:proofErr w:type="spellEnd"/>
      <w:r w:rsidRPr="00AC6C8D">
        <w:t xml:space="preserve"> soll wie folgt</w:t>
      </w:r>
      <w:r>
        <w:t xml:space="preserve"> </w:t>
      </w:r>
      <w:r w:rsidRPr="00AC6C8D">
        <w:t>stattfinden:</w:t>
      </w:r>
    </w:p>
    <w:p w:rsidR="00AC6C8D" w:rsidRPr="00AC6C8D" w:rsidRDefault="00AC6C8D" w:rsidP="00AC6C8D">
      <w:pPr>
        <w:jc w:val="both"/>
      </w:pPr>
    </w:p>
    <w:p w:rsidR="00AC6C8D" w:rsidRDefault="00AC6C8D" w:rsidP="00AC6C8D">
      <w:pPr>
        <w:jc w:val="both"/>
      </w:pPr>
      <w:r w:rsidRPr="00AC6C8D">
        <w:t>(3) Nach den schriftlichen Ausk</w:t>
      </w:r>
      <w:r>
        <w:t>ü</w:t>
      </w:r>
      <w:r w:rsidRPr="00AC6C8D">
        <w:t>nften der Versorgungstr</w:t>
      </w:r>
      <w:r>
        <w:t>ä</w:t>
      </w:r>
      <w:r w:rsidRPr="00AC6C8D">
        <w:t>ger, die</w:t>
      </w:r>
      <w:r>
        <w:t xml:space="preserve"> </w:t>
      </w:r>
      <w:r w:rsidRPr="00AC6C8D">
        <w:t>den Beteiligten bekannt sind, haben Herr M und Frau F in der</w:t>
      </w:r>
      <w:r>
        <w:t xml:space="preserve"> </w:t>
      </w:r>
      <w:r w:rsidRPr="00AC6C8D">
        <w:t>Ehezeit, bezogen auf das Ehezeitende, den 31.12.2019, folgende</w:t>
      </w:r>
      <w:r>
        <w:t xml:space="preserve"> </w:t>
      </w:r>
      <w:r w:rsidRPr="00AC6C8D">
        <w:t>Anrechte erworben:</w:t>
      </w:r>
    </w:p>
    <w:p w:rsidR="00AC6C8D" w:rsidRPr="00AC6C8D" w:rsidRDefault="00AC6C8D" w:rsidP="00AC6C8D">
      <w:pPr>
        <w:jc w:val="both"/>
      </w:pPr>
    </w:p>
    <w:p w:rsidR="00AC6C8D" w:rsidRPr="00AC6C8D" w:rsidRDefault="00AC6C8D" w:rsidP="00AC6C8D">
      <w:pPr>
        <w:jc w:val="both"/>
      </w:pPr>
      <w:r w:rsidRPr="00AC6C8D">
        <w:t>a) Herr</w:t>
      </w:r>
      <w:r>
        <w:t xml:space="preserve"> </w:t>
      </w:r>
      <w:r w:rsidRPr="00AC6C8D">
        <w:t>M</w:t>
      </w:r>
      <w:r>
        <w:t xml:space="preserve"> </w:t>
      </w:r>
      <w:r w:rsidRPr="00AC6C8D">
        <w:t>bei dem Versorgungswerk der Architektenkammer NRW</w:t>
      </w:r>
      <w:r>
        <w:t xml:space="preserve"> </w:t>
      </w:r>
      <w:r w:rsidRPr="00AC6C8D">
        <w:t>(Versorgungsnummer …) ein ehezeitbezogenes Rentenanrecht in</w:t>
      </w:r>
      <w:r>
        <w:t xml:space="preserve"> </w:t>
      </w:r>
      <w:r w:rsidRPr="00AC6C8D">
        <w:t>H</w:t>
      </w:r>
      <w:r>
        <w:t>ö</w:t>
      </w:r>
      <w:r w:rsidRPr="00AC6C8D">
        <w:t xml:space="preserve">he von 2.228,28 </w:t>
      </w:r>
      <w:r>
        <w:t>€</w:t>
      </w:r>
      <w:r w:rsidRPr="00AC6C8D">
        <w:t xml:space="preserve"> als Monatsrente. Der Versorgungstr</w:t>
      </w:r>
      <w:r>
        <w:t>ä</w:t>
      </w:r>
      <w:r w:rsidRPr="00AC6C8D">
        <w:t>ger</w:t>
      </w:r>
      <w:r>
        <w:t xml:space="preserve"> </w:t>
      </w:r>
      <w:r w:rsidRPr="00AC6C8D">
        <w:t>schl</w:t>
      </w:r>
      <w:r>
        <w:t>ä</w:t>
      </w:r>
      <w:r w:rsidRPr="00AC6C8D">
        <w:t xml:space="preserve">gt nach § 5 Abs. 3 </w:t>
      </w:r>
      <w:proofErr w:type="spellStart"/>
      <w:r w:rsidRPr="00AC6C8D">
        <w:t>VersAusglG</w:t>
      </w:r>
      <w:proofErr w:type="spellEnd"/>
      <w:r w:rsidRPr="00AC6C8D">
        <w:t xml:space="preserve"> vor, den Ausgleichswert mit</w:t>
      </w:r>
      <w:r>
        <w:t xml:space="preserve"> </w:t>
      </w:r>
      <w:r w:rsidRPr="00AC6C8D">
        <w:t xml:space="preserve">1.114,14 </w:t>
      </w:r>
      <w:r>
        <w:t>€</w:t>
      </w:r>
      <w:r w:rsidRPr="00AC6C8D">
        <w:t xml:space="preserve"> monatlich zu bestimmen. Der korrespondierende Kapitalwert</w:t>
      </w:r>
    </w:p>
    <w:p w:rsidR="00AC6C8D" w:rsidRDefault="00AC6C8D" w:rsidP="00AC6C8D">
      <w:pPr>
        <w:jc w:val="both"/>
      </w:pPr>
      <w:r w:rsidRPr="00AC6C8D">
        <w:t xml:space="preserve">nach § 47Abs. 2 </w:t>
      </w:r>
      <w:proofErr w:type="spellStart"/>
      <w:r w:rsidRPr="00AC6C8D">
        <w:t>VersAusglG</w:t>
      </w:r>
      <w:proofErr w:type="spellEnd"/>
      <w:r w:rsidRPr="00AC6C8D">
        <w:t xml:space="preserve"> betr</w:t>
      </w:r>
      <w:r>
        <w:t>ä</w:t>
      </w:r>
      <w:r w:rsidRPr="00AC6C8D">
        <w:t xml:space="preserve">gt 231.485,58 </w:t>
      </w:r>
      <w:r>
        <w:t>€</w:t>
      </w:r>
      <w:r w:rsidRPr="00AC6C8D">
        <w:t>.</w:t>
      </w:r>
    </w:p>
    <w:p w:rsidR="00AC6C8D" w:rsidRPr="00AC6C8D" w:rsidRDefault="00AC6C8D" w:rsidP="00AC6C8D">
      <w:pPr>
        <w:jc w:val="both"/>
      </w:pPr>
    </w:p>
    <w:p w:rsidR="00AC6C8D" w:rsidRDefault="00AC6C8D" w:rsidP="00AC6C8D">
      <w:pPr>
        <w:jc w:val="both"/>
      </w:pPr>
      <w:r w:rsidRPr="00AC6C8D">
        <w:t>b) Frau F hat als Landesbeamtin bei dem Landesamt f</w:t>
      </w:r>
      <w:r>
        <w:t>ü</w:t>
      </w:r>
      <w:r w:rsidRPr="00AC6C8D">
        <w:t>r Besoldung</w:t>
      </w:r>
      <w:r>
        <w:t xml:space="preserve"> </w:t>
      </w:r>
      <w:r w:rsidRPr="00AC6C8D">
        <w:t>und Versorgung NRW unter der Personalnummer … einen</w:t>
      </w:r>
      <w:r>
        <w:t xml:space="preserve"> </w:t>
      </w:r>
      <w:r w:rsidRPr="00AC6C8D">
        <w:t xml:space="preserve">ehezeitbezogenen monatlichen Versorgungsbezug von 1.503,81 </w:t>
      </w:r>
      <w:r>
        <w:t xml:space="preserve">€ </w:t>
      </w:r>
      <w:r w:rsidRPr="00AC6C8D">
        <w:t>erlangt. Der Versorgungstr</w:t>
      </w:r>
      <w:r>
        <w:t>ä</w:t>
      </w:r>
      <w:r w:rsidRPr="00AC6C8D">
        <w:t>ger schl</w:t>
      </w:r>
      <w:r>
        <w:t>ä</w:t>
      </w:r>
      <w:r w:rsidRPr="00AC6C8D">
        <w:t>gt nach §5Abs.3VersAusglG</w:t>
      </w:r>
      <w:r>
        <w:t xml:space="preserve"> </w:t>
      </w:r>
      <w:r w:rsidRPr="00AC6C8D">
        <w:t xml:space="preserve">vor, den Ausgleichswert mit 751,91 </w:t>
      </w:r>
      <w:r>
        <w:t>€</w:t>
      </w:r>
      <w:r w:rsidRPr="00AC6C8D">
        <w:t xml:space="preserve"> monatlich zu bestimmen.</w:t>
      </w:r>
      <w:r>
        <w:t xml:space="preserve"> </w:t>
      </w:r>
      <w:r w:rsidRPr="00AC6C8D">
        <w:t>Der korrespondierende Kapitalwert gem</w:t>
      </w:r>
      <w:r>
        <w:t>ä</w:t>
      </w:r>
      <w:r w:rsidRPr="00AC6C8D">
        <w:t xml:space="preserve">ß § 47 Abs. 2 </w:t>
      </w:r>
      <w:proofErr w:type="spellStart"/>
      <w:r w:rsidRPr="00AC6C8D">
        <w:t>VersAusglG</w:t>
      </w:r>
      <w:proofErr w:type="spellEnd"/>
      <w:r>
        <w:t xml:space="preserve"> </w:t>
      </w:r>
      <w:r w:rsidRPr="00AC6C8D">
        <w:t>betr</w:t>
      </w:r>
      <w:r>
        <w:t>ä</w:t>
      </w:r>
      <w:r w:rsidRPr="00AC6C8D">
        <w:t xml:space="preserve">gt 155.236,36 </w:t>
      </w:r>
      <w:r>
        <w:t>€</w:t>
      </w:r>
      <w:r w:rsidRPr="00AC6C8D">
        <w:t>.</w:t>
      </w:r>
    </w:p>
    <w:p w:rsidR="00AC6C8D" w:rsidRPr="00AC6C8D" w:rsidRDefault="00AC6C8D" w:rsidP="00AC6C8D">
      <w:pPr>
        <w:jc w:val="both"/>
      </w:pPr>
    </w:p>
    <w:p w:rsidR="00B826B5" w:rsidRDefault="00AC6C8D" w:rsidP="00AC6C8D">
      <w:pPr>
        <w:jc w:val="both"/>
      </w:pPr>
      <w:r w:rsidRPr="00AC6C8D">
        <w:t>(4) Zum Ausgleich der vorgenannten ehezeitlichen Anrechte und</w:t>
      </w:r>
      <w:r>
        <w:t xml:space="preserve"> </w:t>
      </w:r>
      <w:r w:rsidRPr="00AC6C8D">
        <w:t>zur Vermeidung der externen Teilung der Beamtenversorgung der</w:t>
      </w:r>
      <w:r>
        <w:t xml:space="preserve"> </w:t>
      </w:r>
      <w:r w:rsidRPr="00AC6C8D">
        <w:t>F in die gesetzliche Rentenversicherung bzw. zur teilweisen Vermeidung</w:t>
      </w:r>
      <w:r>
        <w:t xml:space="preserve"> </w:t>
      </w:r>
      <w:r w:rsidRPr="00AC6C8D">
        <w:t>der internen Teilung der berufsst</w:t>
      </w:r>
      <w:r>
        <w:t>ä</w:t>
      </w:r>
      <w:r w:rsidRPr="00AC6C8D">
        <w:t>ndischen Versorgung</w:t>
      </w:r>
      <w:r>
        <w:t xml:space="preserve"> </w:t>
      </w:r>
      <w:r w:rsidRPr="00AC6C8D">
        <w:t>des M vereinbaren die Beteiligten unter Anerkennung und Zugrundelegung</w:t>
      </w:r>
      <w:r>
        <w:t xml:space="preserve"> </w:t>
      </w:r>
      <w:r w:rsidRPr="00AC6C8D">
        <w:t>der Ausk</w:t>
      </w:r>
      <w:r>
        <w:t>ü</w:t>
      </w:r>
      <w:r w:rsidRPr="00AC6C8D">
        <w:t>nfte der Versorgungstr</w:t>
      </w:r>
      <w:r>
        <w:t>ä</w:t>
      </w:r>
      <w:r w:rsidRPr="00AC6C8D">
        <w:t>ger den Ausgleich</w:t>
      </w:r>
      <w:r>
        <w:t xml:space="preserve"> </w:t>
      </w:r>
      <w:r w:rsidRPr="00AC6C8D">
        <w:t>durch Verrechnung der vorgeschlagenen Ausgleichswerte in H</w:t>
      </w:r>
      <w:r w:rsidR="00BD2049">
        <w:t>ö</w:t>
      </w:r>
      <w:r w:rsidRPr="00AC6C8D">
        <w:t>he</w:t>
      </w:r>
      <w:r w:rsidR="00BD2049">
        <w:t xml:space="preserve"> </w:t>
      </w:r>
      <w:r w:rsidRPr="00AC6C8D">
        <w:t xml:space="preserve">von 751,91 </w:t>
      </w:r>
      <w:r w:rsidR="00BD2049">
        <w:t>€</w:t>
      </w:r>
      <w:r w:rsidRPr="00AC6C8D">
        <w:t xml:space="preserve"> (monatlich).</w:t>
      </w:r>
    </w:p>
    <w:p w:rsidR="00AC6C8D" w:rsidRDefault="00AC6C8D" w:rsidP="00AC6C8D">
      <w:pPr>
        <w:jc w:val="both"/>
      </w:pPr>
    </w:p>
    <w:p w:rsidR="00BD2049" w:rsidRDefault="00BD2049" w:rsidP="00BD2049">
      <w:pPr>
        <w:jc w:val="both"/>
      </w:pPr>
      <w:r w:rsidRPr="00BD2049">
        <w:t>(5) Die Beteiligten schließen somit nach § 6 Abs. 1 S. 2 Nr. 2</w:t>
      </w:r>
      <w:r>
        <w:t xml:space="preserve"> </w:t>
      </w:r>
      <w:proofErr w:type="spellStart"/>
      <w:r w:rsidRPr="00BD2049">
        <w:t>VersAusglG</w:t>
      </w:r>
      <w:proofErr w:type="spellEnd"/>
      <w:r w:rsidRPr="00BD2049">
        <w:t xml:space="preserve"> jeglichen Ausgleich der von der Ehefrau erworbenen</w:t>
      </w:r>
      <w:r>
        <w:t xml:space="preserve"> </w:t>
      </w:r>
      <w:r w:rsidRPr="00BD2049">
        <w:t>Ehezeitanteile bei dem Landesamt f</w:t>
      </w:r>
      <w:r>
        <w:t>ü</w:t>
      </w:r>
      <w:r w:rsidRPr="00BD2049">
        <w:t>r Besoldung und Versorgung</w:t>
      </w:r>
      <w:r>
        <w:t xml:space="preserve"> </w:t>
      </w:r>
      <w:r w:rsidRPr="00BD2049">
        <w:t>NRW aus; zugleich schließen sie den Ausgleich der von dem</w:t>
      </w:r>
      <w:r>
        <w:t xml:space="preserve"> </w:t>
      </w:r>
      <w:r w:rsidRPr="00BD2049">
        <w:t>Ehemann erworbenen Ehezeitanteile bei dem Versorgungswerk der</w:t>
      </w:r>
      <w:r>
        <w:t xml:space="preserve"> </w:t>
      </w:r>
      <w:r w:rsidRPr="00BD2049">
        <w:t>Architektenkammer NRW in H</w:t>
      </w:r>
      <w:r>
        <w:t>ö</w:t>
      </w:r>
      <w:r w:rsidRPr="00BD2049">
        <w:t>he eines Ausgleichwerts von</w:t>
      </w:r>
      <w:r>
        <w:t xml:space="preserve"> </w:t>
      </w:r>
      <w:r w:rsidRPr="00BD2049">
        <w:t xml:space="preserve">751,91 </w:t>
      </w:r>
      <w:r>
        <w:t>€</w:t>
      </w:r>
      <w:r w:rsidRPr="00BD2049">
        <w:t xml:space="preserve"> (= Teilausschluss), bezogen auf das Ehezeitende, den</w:t>
      </w:r>
      <w:r>
        <w:t xml:space="preserve"> </w:t>
      </w:r>
      <w:r w:rsidRPr="00BD2049">
        <w:t>31.12.2019, aus.</w:t>
      </w:r>
    </w:p>
    <w:p w:rsidR="00BD2049" w:rsidRPr="00BD2049" w:rsidRDefault="00BD2049" w:rsidP="00BD2049">
      <w:pPr>
        <w:jc w:val="both"/>
      </w:pPr>
    </w:p>
    <w:p w:rsidR="00BD2049" w:rsidRDefault="00BD2049" w:rsidP="00BD2049">
      <w:pPr>
        <w:jc w:val="both"/>
      </w:pPr>
      <w:r w:rsidRPr="00BD2049">
        <w:t>(6) Der Wertausgleich soll somit nach den Vereinbarungen der</w:t>
      </w:r>
      <w:r>
        <w:t xml:space="preserve"> </w:t>
      </w:r>
      <w:r w:rsidRPr="00BD2049">
        <w:t>Ehegatten lediglich in H</w:t>
      </w:r>
      <w:r>
        <w:t>ö</w:t>
      </w:r>
      <w:r w:rsidRPr="00BD2049">
        <w:t xml:space="preserve">he eines Ausgleichswerts von 362,23 </w:t>
      </w:r>
      <w:r>
        <w:t xml:space="preserve">€ </w:t>
      </w:r>
      <w:r w:rsidRPr="00BD2049">
        <w:t>(monatlich) zulasten der Versorgung des geschiedenen Ehemanns</w:t>
      </w:r>
      <w:r>
        <w:t xml:space="preserve"> </w:t>
      </w:r>
      <w:r w:rsidRPr="00BD2049">
        <w:t>durch interne Teilung bei dem Versorgungswerk der Architektenkammer</w:t>
      </w:r>
      <w:r>
        <w:t xml:space="preserve"> </w:t>
      </w:r>
      <w:r w:rsidRPr="00BD2049">
        <w:t>NRW in der Weise stattfinden, dass zugunsten der geschiedenen</w:t>
      </w:r>
      <w:r>
        <w:t xml:space="preserve"> </w:t>
      </w:r>
      <w:r w:rsidRPr="00BD2049">
        <w:t>Ehefrau dort ein Rentenanrecht in H</w:t>
      </w:r>
      <w:r>
        <w:t>ö</w:t>
      </w:r>
      <w:r w:rsidRPr="00BD2049">
        <w:t xml:space="preserve">he von 362,23 </w:t>
      </w:r>
      <w:r>
        <w:t xml:space="preserve">€ </w:t>
      </w:r>
      <w:r w:rsidRPr="00BD2049">
        <w:t>monatlich, bezogen auf den 31.12.2019, begr</w:t>
      </w:r>
      <w:r>
        <w:t>ü</w:t>
      </w:r>
      <w:r w:rsidRPr="00BD2049">
        <w:t>ndet wird.</w:t>
      </w:r>
    </w:p>
    <w:p w:rsidR="00BD2049" w:rsidRPr="00BD2049" w:rsidRDefault="00BD2049" w:rsidP="00BD2049">
      <w:pPr>
        <w:jc w:val="both"/>
      </w:pPr>
    </w:p>
    <w:p w:rsidR="00BD2049" w:rsidRDefault="00BD2049" w:rsidP="00BD2049">
      <w:pPr>
        <w:jc w:val="both"/>
      </w:pPr>
      <w:r w:rsidRPr="00BD2049">
        <w:t>(7) Die nachtr</w:t>
      </w:r>
      <w:r>
        <w:t>ä</w:t>
      </w:r>
      <w:r w:rsidRPr="00BD2049">
        <w:t>gliche gerichtliche Ab</w:t>
      </w:r>
      <w:r>
        <w:t>ä</w:t>
      </w:r>
      <w:r w:rsidRPr="00BD2049">
        <w:t>nderung unserer vorstehenden</w:t>
      </w:r>
      <w:r>
        <w:t xml:space="preserve"> </w:t>
      </w:r>
      <w:r w:rsidRPr="00BD2049">
        <w:t>Vereinbarungen oder des durchgef</w:t>
      </w:r>
      <w:r>
        <w:t>ü</w:t>
      </w:r>
      <w:r w:rsidRPr="00BD2049">
        <w:t>hrten</w:t>
      </w:r>
      <w:r>
        <w:t xml:space="preserve"> </w:t>
      </w:r>
      <w:r w:rsidRPr="00BD2049">
        <w:t>Wertausgleichs nach</w:t>
      </w:r>
      <w:r>
        <w:t xml:space="preserve"> </w:t>
      </w:r>
      <w:r w:rsidRPr="00BD2049">
        <w:t xml:space="preserve">§ 227 Abs. 2 </w:t>
      </w:r>
      <w:proofErr w:type="spellStart"/>
      <w:r w:rsidRPr="00BD2049">
        <w:t>FamFG</w:t>
      </w:r>
      <w:proofErr w:type="spellEnd"/>
      <w:r w:rsidRPr="00BD2049">
        <w:t xml:space="preserve"> schließen wir ausdr</w:t>
      </w:r>
      <w:r>
        <w:t>ü</w:t>
      </w:r>
      <w:r w:rsidRPr="00BD2049">
        <w:t>cklich nicht aus.</w:t>
      </w:r>
      <w:r>
        <w:rPr>
          <w:rStyle w:val="Funotenzeichen"/>
        </w:rPr>
        <w:footnoteReference w:id="1"/>
      </w:r>
      <w:r w:rsidRPr="00BD2049">
        <w:t xml:space="preserve"> Der</w:t>
      </w:r>
      <w:r>
        <w:t xml:space="preserve"> </w:t>
      </w:r>
      <w:r w:rsidRPr="00BD2049">
        <w:t xml:space="preserve">Notar hat uns </w:t>
      </w:r>
      <w:r>
        <w:t>ü</w:t>
      </w:r>
      <w:r w:rsidRPr="00BD2049">
        <w:t>ber die gesetzlichen Voraussetzungen einer nachtr</w:t>
      </w:r>
      <w:r>
        <w:t>äglichen Abä</w:t>
      </w:r>
      <w:r w:rsidRPr="00BD2049">
        <w:t>nderung und die Anrechte, die einer Ab</w:t>
      </w:r>
      <w:r>
        <w:t>ä</w:t>
      </w:r>
      <w:r w:rsidRPr="00BD2049">
        <w:t>nderung</w:t>
      </w:r>
      <w:r>
        <w:t xml:space="preserve"> </w:t>
      </w:r>
      <w:r w:rsidRPr="00BD2049">
        <w:t>unterliegen k</w:t>
      </w:r>
      <w:r>
        <w:t>ö</w:t>
      </w:r>
      <w:r w:rsidRPr="00BD2049">
        <w:t>nnen, belehrt.</w:t>
      </w:r>
    </w:p>
    <w:p w:rsidR="00BD2049" w:rsidRPr="00BD2049" w:rsidRDefault="00BD2049" w:rsidP="00BD2049">
      <w:pPr>
        <w:jc w:val="both"/>
      </w:pPr>
    </w:p>
    <w:p w:rsidR="00AC6C8D" w:rsidRDefault="00BD2049" w:rsidP="00BD2049">
      <w:pPr>
        <w:jc w:val="both"/>
      </w:pPr>
      <w:r w:rsidRPr="00BD2049">
        <w:t>(8) Belehrungen.</w:t>
      </w:r>
    </w:p>
    <w:p w:rsidR="00B826B5" w:rsidRDefault="00B826B5" w:rsidP="001C2752"/>
    <w:p w:rsidR="00B826B5" w:rsidRPr="00391DFC" w:rsidRDefault="00B826B5" w:rsidP="001C2752">
      <w:pPr>
        <w:rPr>
          <w:b/>
        </w:rPr>
      </w:pPr>
      <w:r w:rsidRPr="00391DFC">
        <w:rPr>
          <w:b/>
        </w:rPr>
        <w:t xml:space="preserve">S. </w:t>
      </w:r>
      <w:r w:rsidR="00BE1BD2">
        <w:rPr>
          <w:b/>
        </w:rPr>
        <w:t>279</w:t>
      </w:r>
    </w:p>
    <w:p w:rsidR="00B826B5" w:rsidRPr="000651D1" w:rsidRDefault="00BE1BD2" w:rsidP="000651D1">
      <w:pPr>
        <w:rPr>
          <w:b/>
        </w:rPr>
      </w:pPr>
      <w:r>
        <w:rPr>
          <w:b/>
        </w:rPr>
        <w:t>Belehrung</w:t>
      </w:r>
      <w:r w:rsidR="0046275C">
        <w:rPr>
          <w:b/>
        </w:rPr>
        <w:t>:</w:t>
      </w:r>
    </w:p>
    <w:p w:rsidR="00BE1BD2" w:rsidRDefault="00BE1BD2" w:rsidP="00BE1BD2">
      <w:pPr>
        <w:autoSpaceDE w:val="0"/>
        <w:autoSpaceDN w:val="0"/>
        <w:adjustRightInd w:val="0"/>
        <w:rPr>
          <w:rFonts w:cs="AdvPS_SSSB"/>
          <w:szCs w:val="22"/>
        </w:rPr>
      </w:pPr>
      <w:r w:rsidRPr="00BE1BD2">
        <w:rPr>
          <w:rFonts w:cs="AdvPS_SSSB"/>
          <w:szCs w:val="22"/>
        </w:rPr>
        <w:t>(…) Der Notar hat dar</w:t>
      </w:r>
      <w:r>
        <w:rPr>
          <w:rFonts w:cs="AdvPS_SSSB"/>
          <w:szCs w:val="22"/>
        </w:rPr>
        <w:t>ü</w:t>
      </w:r>
      <w:r w:rsidRPr="00BE1BD2">
        <w:rPr>
          <w:rFonts w:cs="AdvPS_SSSB"/>
          <w:szCs w:val="22"/>
        </w:rPr>
        <w:t>ber belehrt, dass der korrespondierende</w:t>
      </w:r>
      <w:r>
        <w:rPr>
          <w:rFonts w:cs="AdvPS_SSSB"/>
          <w:szCs w:val="22"/>
        </w:rPr>
        <w:t xml:space="preserve"> </w:t>
      </w:r>
      <w:r w:rsidRPr="00BE1BD2">
        <w:rPr>
          <w:rFonts w:cs="AdvPS_SSSB"/>
          <w:szCs w:val="22"/>
        </w:rPr>
        <w:t>Kapitalwert oder andere Wertangaben von Versorgungstr</w:t>
      </w:r>
      <w:r>
        <w:rPr>
          <w:rFonts w:cs="AdvPS_SSSB"/>
          <w:szCs w:val="22"/>
        </w:rPr>
        <w:t>ä</w:t>
      </w:r>
      <w:r w:rsidRPr="00BE1BD2">
        <w:rPr>
          <w:rFonts w:cs="AdvPS_SSSB"/>
          <w:szCs w:val="22"/>
        </w:rPr>
        <w:t>gern –</w:t>
      </w:r>
      <w:r>
        <w:rPr>
          <w:rFonts w:cs="AdvPS_SSSB"/>
          <w:szCs w:val="22"/>
        </w:rPr>
        <w:t xml:space="preserve"> </w:t>
      </w:r>
      <w:r w:rsidRPr="00BE1BD2">
        <w:rPr>
          <w:rFonts w:cs="AdvPS_SSSB"/>
          <w:szCs w:val="22"/>
        </w:rPr>
        <w:t xml:space="preserve">auch </w:t>
      </w:r>
      <w:r>
        <w:rPr>
          <w:rFonts w:cs="AdvPS_SSSB"/>
          <w:szCs w:val="22"/>
        </w:rPr>
        <w:t>ü</w:t>
      </w:r>
      <w:r w:rsidRPr="00BE1BD2">
        <w:rPr>
          <w:rFonts w:cs="AdvPS_SSSB"/>
          <w:szCs w:val="22"/>
        </w:rPr>
        <w:t>ber die monatliche Rente – lediglich ausgleichsrechtliche</w:t>
      </w:r>
      <w:r>
        <w:rPr>
          <w:rFonts w:cs="AdvPS_SSSB"/>
          <w:szCs w:val="22"/>
        </w:rPr>
        <w:t xml:space="preserve"> </w:t>
      </w:r>
      <w:r w:rsidRPr="00BE1BD2">
        <w:rPr>
          <w:rFonts w:cs="AdvPS_SSSB"/>
          <w:szCs w:val="22"/>
        </w:rPr>
        <w:t>Hilfswerte darstellen, die dem tats</w:t>
      </w:r>
      <w:r>
        <w:rPr>
          <w:rFonts w:cs="AdvPS_SSSB"/>
          <w:szCs w:val="22"/>
        </w:rPr>
        <w:t>ä</w:t>
      </w:r>
      <w:r w:rsidRPr="00BE1BD2">
        <w:rPr>
          <w:rFonts w:cs="AdvPS_SSSB"/>
          <w:szCs w:val="22"/>
        </w:rPr>
        <w:t>chlichen Wert eines Anrechts</w:t>
      </w:r>
      <w:r>
        <w:rPr>
          <w:rFonts w:cs="AdvPS_SSSB"/>
          <w:szCs w:val="22"/>
        </w:rPr>
        <w:t xml:space="preserve"> </w:t>
      </w:r>
      <w:r w:rsidRPr="00BE1BD2">
        <w:rPr>
          <w:rFonts w:cs="AdvPS_SSSB"/>
          <w:szCs w:val="22"/>
        </w:rPr>
        <w:t>m</w:t>
      </w:r>
      <w:r>
        <w:rPr>
          <w:rFonts w:cs="AdvPS_SSSB"/>
          <w:szCs w:val="22"/>
        </w:rPr>
        <w:t>ö</w:t>
      </w:r>
      <w:r w:rsidRPr="00BE1BD2">
        <w:rPr>
          <w:rFonts w:cs="AdvPS_SSSB"/>
          <w:szCs w:val="22"/>
        </w:rPr>
        <w:t>glicherweise nicht entsprechen, und die angegebenen Werte auch</w:t>
      </w:r>
      <w:r>
        <w:rPr>
          <w:rFonts w:cs="AdvPS_SSSB"/>
          <w:szCs w:val="22"/>
        </w:rPr>
        <w:t xml:space="preserve"> </w:t>
      </w:r>
      <w:r w:rsidRPr="00BE1BD2">
        <w:rPr>
          <w:rFonts w:cs="AdvPS_SSSB"/>
          <w:szCs w:val="22"/>
        </w:rPr>
        <w:t>nicht schematisch miteinander verglichen</w:t>
      </w:r>
      <w:r>
        <w:rPr>
          <w:rFonts w:cs="AdvPS_SSSB"/>
          <w:szCs w:val="22"/>
        </w:rPr>
        <w:t xml:space="preserve"> </w:t>
      </w:r>
      <w:r w:rsidRPr="00BE1BD2">
        <w:rPr>
          <w:rFonts w:cs="AdvPS_SSSB"/>
          <w:szCs w:val="22"/>
        </w:rPr>
        <w:t>werden k</w:t>
      </w:r>
      <w:r>
        <w:rPr>
          <w:rFonts w:cs="AdvPS_SSSB"/>
          <w:szCs w:val="22"/>
        </w:rPr>
        <w:t>ö</w:t>
      </w:r>
      <w:r w:rsidRPr="00BE1BD2">
        <w:rPr>
          <w:rFonts w:cs="AdvPS_SSSB"/>
          <w:szCs w:val="22"/>
        </w:rPr>
        <w:t>nnen. Bei</w:t>
      </w:r>
      <w:r>
        <w:rPr>
          <w:rFonts w:cs="AdvPS_SSSB"/>
          <w:szCs w:val="22"/>
        </w:rPr>
        <w:t xml:space="preserve"> </w:t>
      </w:r>
      <w:r w:rsidRPr="00BE1BD2">
        <w:rPr>
          <w:rFonts w:cs="AdvPS_SSSB"/>
          <w:szCs w:val="22"/>
        </w:rPr>
        <w:t>Wertvergleichen</w:t>
      </w:r>
      <w:r>
        <w:rPr>
          <w:rFonts w:cs="AdvPS_SSSB"/>
          <w:szCs w:val="22"/>
        </w:rPr>
        <w:t xml:space="preserve"> </w:t>
      </w:r>
      <w:r w:rsidRPr="00BE1BD2">
        <w:rPr>
          <w:rFonts w:cs="AdvPS_SSSB"/>
          <w:szCs w:val="22"/>
        </w:rPr>
        <w:t>von Anrechten oder deren Verrechnung sollten deshalb</w:t>
      </w:r>
      <w:r>
        <w:rPr>
          <w:rFonts w:cs="AdvPS_SSSB"/>
          <w:szCs w:val="22"/>
        </w:rPr>
        <w:t xml:space="preserve"> </w:t>
      </w:r>
      <w:r w:rsidRPr="00BE1BD2">
        <w:rPr>
          <w:rFonts w:cs="AdvPS_SSSB"/>
          <w:szCs w:val="22"/>
        </w:rPr>
        <w:t>wertbildende Faktoren wie beispielsweise Leistungsumfang, Dynamisierung,</w:t>
      </w:r>
      <w:r>
        <w:rPr>
          <w:rFonts w:cs="AdvPS_SSSB"/>
          <w:szCs w:val="22"/>
        </w:rPr>
        <w:t xml:space="preserve"> </w:t>
      </w:r>
      <w:r w:rsidRPr="00BE1BD2">
        <w:rPr>
          <w:rFonts w:cs="AdvPS_SSSB"/>
          <w:szCs w:val="22"/>
        </w:rPr>
        <w:t>Absicherung und Altersgrenzen f</w:t>
      </w:r>
      <w:r>
        <w:rPr>
          <w:rFonts w:cs="AdvPS_SSSB"/>
          <w:szCs w:val="22"/>
        </w:rPr>
        <w:t>ü</w:t>
      </w:r>
      <w:r w:rsidRPr="00BE1BD2">
        <w:rPr>
          <w:rFonts w:cs="AdvPS_SSSB"/>
          <w:szCs w:val="22"/>
        </w:rPr>
        <w:t>r einen Bezug der Versorgung</w:t>
      </w:r>
      <w:r>
        <w:rPr>
          <w:rFonts w:cs="AdvPS_SSSB"/>
          <w:szCs w:val="22"/>
        </w:rPr>
        <w:t xml:space="preserve"> </w:t>
      </w:r>
      <w:r w:rsidRPr="00BE1BD2">
        <w:rPr>
          <w:rFonts w:cs="AdvPS_SSSB"/>
          <w:szCs w:val="22"/>
        </w:rPr>
        <w:t>mitber</w:t>
      </w:r>
      <w:r>
        <w:rPr>
          <w:rFonts w:cs="AdvPS_SSSB"/>
          <w:szCs w:val="22"/>
        </w:rPr>
        <w:t>ü</w:t>
      </w:r>
      <w:r w:rsidRPr="00BE1BD2">
        <w:rPr>
          <w:rFonts w:cs="AdvPS_SSSB"/>
          <w:szCs w:val="22"/>
        </w:rPr>
        <w:t>cksichtigt werden. F</w:t>
      </w:r>
      <w:r>
        <w:rPr>
          <w:rFonts w:cs="AdvPS_SSSB"/>
          <w:szCs w:val="22"/>
        </w:rPr>
        <w:t>ü</w:t>
      </w:r>
      <w:r w:rsidRPr="00BE1BD2">
        <w:rPr>
          <w:rFonts w:cs="AdvPS_SSSB"/>
          <w:szCs w:val="22"/>
        </w:rPr>
        <w:t>r derartige Feststellungen ist –</w:t>
      </w:r>
      <w:r>
        <w:rPr>
          <w:rFonts w:cs="AdvPS_SSSB"/>
          <w:szCs w:val="22"/>
        </w:rPr>
        <w:t xml:space="preserve"> </w:t>
      </w:r>
      <w:r w:rsidRPr="00BE1BD2">
        <w:rPr>
          <w:rFonts w:cs="AdvPS_SSSB"/>
          <w:szCs w:val="22"/>
        </w:rPr>
        <w:t xml:space="preserve">wie dies § 47 Abs. 6 </w:t>
      </w:r>
      <w:proofErr w:type="spellStart"/>
      <w:r w:rsidRPr="00BE1BD2">
        <w:rPr>
          <w:rFonts w:cs="AdvPS_SSSB"/>
          <w:szCs w:val="22"/>
        </w:rPr>
        <w:t>VersAusglG</w:t>
      </w:r>
      <w:proofErr w:type="spellEnd"/>
      <w:r w:rsidRPr="00BE1BD2">
        <w:rPr>
          <w:rFonts w:cs="AdvPS_SSSB"/>
          <w:szCs w:val="22"/>
        </w:rPr>
        <w:t xml:space="preserve"> ausdr</w:t>
      </w:r>
      <w:r>
        <w:rPr>
          <w:rFonts w:cs="AdvPS_SSSB"/>
          <w:szCs w:val="22"/>
        </w:rPr>
        <w:t>ü</w:t>
      </w:r>
      <w:r w:rsidRPr="00BE1BD2">
        <w:rPr>
          <w:rFonts w:cs="AdvPS_SSSB"/>
          <w:szCs w:val="22"/>
        </w:rPr>
        <w:t>cklich f</w:t>
      </w:r>
      <w:r>
        <w:rPr>
          <w:rFonts w:cs="AdvPS_SSSB"/>
          <w:szCs w:val="22"/>
        </w:rPr>
        <w:t>ü</w:t>
      </w:r>
      <w:r w:rsidRPr="00BE1BD2">
        <w:rPr>
          <w:rFonts w:cs="AdvPS_SSSB"/>
          <w:szCs w:val="22"/>
        </w:rPr>
        <w:t>r Vereinbarungen</w:t>
      </w:r>
      <w:r>
        <w:rPr>
          <w:rFonts w:cs="AdvPS_SSSB"/>
          <w:szCs w:val="22"/>
        </w:rPr>
        <w:t xml:space="preserve"> ü</w:t>
      </w:r>
      <w:r w:rsidRPr="00BE1BD2">
        <w:rPr>
          <w:rFonts w:cs="AdvPS_SSSB"/>
          <w:szCs w:val="22"/>
        </w:rPr>
        <w:t>ber den Versorgungsausgleich vorsieht – die Einholung eines Gutachtens</w:t>
      </w:r>
      <w:r>
        <w:rPr>
          <w:rFonts w:cs="AdvPS_SSSB"/>
          <w:szCs w:val="22"/>
        </w:rPr>
        <w:t xml:space="preserve"> </w:t>
      </w:r>
      <w:r w:rsidRPr="00BE1BD2">
        <w:rPr>
          <w:rFonts w:cs="AdvPS_SSSB"/>
          <w:szCs w:val="22"/>
        </w:rPr>
        <w:t>zur Bestimmung des tats</w:t>
      </w:r>
      <w:r>
        <w:rPr>
          <w:rFonts w:cs="AdvPS_SSSB"/>
          <w:szCs w:val="22"/>
        </w:rPr>
        <w:t>ä</w:t>
      </w:r>
      <w:r w:rsidRPr="00BE1BD2">
        <w:rPr>
          <w:rFonts w:cs="AdvPS_SSSB"/>
          <w:szCs w:val="22"/>
        </w:rPr>
        <w:t>chlichen</w:t>
      </w:r>
      <w:r>
        <w:rPr>
          <w:rFonts w:cs="AdvPS_SSSB"/>
          <w:szCs w:val="22"/>
        </w:rPr>
        <w:t xml:space="preserve"> </w:t>
      </w:r>
      <w:r w:rsidRPr="00BE1BD2">
        <w:rPr>
          <w:rFonts w:cs="AdvPS_SSSB"/>
          <w:szCs w:val="22"/>
        </w:rPr>
        <w:t>Werts empfehlenswert.</w:t>
      </w:r>
    </w:p>
    <w:p w:rsidR="00BE1BD2" w:rsidRPr="00BE1BD2" w:rsidRDefault="00BE1BD2" w:rsidP="00BE1BD2">
      <w:pPr>
        <w:autoSpaceDE w:val="0"/>
        <w:autoSpaceDN w:val="0"/>
        <w:adjustRightInd w:val="0"/>
        <w:rPr>
          <w:rFonts w:cs="AdvPS_SSSB"/>
          <w:szCs w:val="22"/>
        </w:rPr>
      </w:pPr>
    </w:p>
    <w:p w:rsidR="00B7716C" w:rsidRDefault="00BE1BD2" w:rsidP="00BE1BD2">
      <w:pPr>
        <w:autoSpaceDE w:val="0"/>
        <w:autoSpaceDN w:val="0"/>
        <w:adjustRightInd w:val="0"/>
        <w:rPr>
          <w:rFonts w:cs="AdvPS_SSSB"/>
          <w:szCs w:val="22"/>
        </w:rPr>
      </w:pPr>
      <w:r w:rsidRPr="00BE1BD2">
        <w:rPr>
          <w:rFonts w:cs="AdvPS_SSSB"/>
          <w:szCs w:val="22"/>
        </w:rPr>
        <w:t>(…) Die Ehegatten erkl</w:t>
      </w:r>
      <w:r>
        <w:rPr>
          <w:rFonts w:cs="AdvPS_SSSB"/>
          <w:szCs w:val="22"/>
        </w:rPr>
        <w:t>ä</w:t>
      </w:r>
      <w:r w:rsidRPr="00BE1BD2">
        <w:rPr>
          <w:rFonts w:cs="AdvPS_SSSB"/>
          <w:szCs w:val="22"/>
        </w:rPr>
        <w:t>ren, dass sie trotz dieser Belehrung die</w:t>
      </w:r>
      <w:r>
        <w:rPr>
          <w:rFonts w:cs="AdvPS_SSSB"/>
          <w:szCs w:val="22"/>
        </w:rPr>
        <w:t xml:space="preserve"> </w:t>
      </w:r>
      <w:r w:rsidRPr="00BE1BD2">
        <w:rPr>
          <w:rFonts w:cs="AdvPS_SSSB"/>
          <w:szCs w:val="22"/>
        </w:rPr>
        <w:t xml:space="preserve">Angaben </w:t>
      </w:r>
      <w:r>
        <w:rPr>
          <w:rFonts w:cs="AdvPS_SSSB"/>
          <w:szCs w:val="22"/>
        </w:rPr>
        <w:t>ü</w:t>
      </w:r>
      <w:r w:rsidRPr="00BE1BD2">
        <w:rPr>
          <w:rFonts w:cs="AdvPS_SSSB"/>
          <w:szCs w:val="22"/>
        </w:rPr>
        <w:t>ber die von ihnen erworbenen Anrechte, insbesondere</w:t>
      </w:r>
      <w:r>
        <w:rPr>
          <w:rFonts w:cs="AdvPS_SSSB"/>
          <w:szCs w:val="22"/>
        </w:rPr>
        <w:t xml:space="preserve"> </w:t>
      </w:r>
      <w:r w:rsidRPr="00BE1BD2">
        <w:rPr>
          <w:rFonts w:cs="AdvPS_SSSB"/>
          <w:szCs w:val="22"/>
        </w:rPr>
        <w:t>Ausgleichswerte, wie sie von den Versorgungstr</w:t>
      </w:r>
      <w:r>
        <w:rPr>
          <w:rFonts w:cs="AdvPS_SSSB"/>
          <w:szCs w:val="22"/>
        </w:rPr>
        <w:t>ä</w:t>
      </w:r>
      <w:r w:rsidRPr="00BE1BD2">
        <w:rPr>
          <w:rFonts w:cs="AdvPS_SSSB"/>
          <w:szCs w:val="22"/>
        </w:rPr>
        <w:t>gern</w:t>
      </w:r>
      <w:r>
        <w:rPr>
          <w:rFonts w:cs="AdvPS_SSSB"/>
          <w:szCs w:val="22"/>
        </w:rPr>
        <w:t xml:space="preserve"> </w:t>
      </w:r>
      <w:r w:rsidRPr="00BE1BD2">
        <w:rPr>
          <w:rFonts w:cs="AdvPS_SSSB"/>
          <w:szCs w:val="22"/>
        </w:rPr>
        <w:t>mitgeteilt und</w:t>
      </w:r>
      <w:r>
        <w:rPr>
          <w:rFonts w:cs="AdvPS_SSSB"/>
          <w:szCs w:val="22"/>
        </w:rPr>
        <w:t xml:space="preserve"> </w:t>
      </w:r>
      <w:r w:rsidRPr="00BE1BD2">
        <w:rPr>
          <w:rFonts w:cs="AdvPS_SSSB"/>
          <w:szCs w:val="22"/>
        </w:rPr>
        <w:t>vorgeschlagen werden, bei ihrer vertraglichen Vereinbarung rechnerisch zugrunde legen wollen. Eine weitergehende Ermittlung</w:t>
      </w:r>
      <w:r>
        <w:rPr>
          <w:rFonts w:cs="AdvPS_SSSB"/>
          <w:szCs w:val="22"/>
        </w:rPr>
        <w:t xml:space="preserve"> </w:t>
      </w:r>
      <w:r w:rsidRPr="00BE1BD2">
        <w:rPr>
          <w:rFonts w:cs="AdvPS_SSSB"/>
          <w:szCs w:val="22"/>
        </w:rPr>
        <w:t>versicherungsmathematischer Barwerte und/oder die vollst</w:t>
      </w:r>
      <w:r>
        <w:rPr>
          <w:rFonts w:cs="AdvPS_SSSB"/>
          <w:szCs w:val="22"/>
        </w:rPr>
        <w:t>ä</w:t>
      </w:r>
      <w:r w:rsidRPr="00BE1BD2">
        <w:rPr>
          <w:rFonts w:cs="AdvPS_SSSB"/>
          <w:szCs w:val="22"/>
        </w:rPr>
        <w:t>ndige</w:t>
      </w:r>
      <w:r>
        <w:rPr>
          <w:rFonts w:cs="AdvPS_SSSB"/>
          <w:szCs w:val="22"/>
        </w:rPr>
        <w:t xml:space="preserve"> </w:t>
      </w:r>
      <w:r w:rsidRPr="00BE1BD2">
        <w:rPr>
          <w:rFonts w:cs="AdvPS_SSSB"/>
          <w:szCs w:val="22"/>
        </w:rPr>
        <w:t>Ber</w:t>
      </w:r>
      <w:r>
        <w:rPr>
          <w:rFonts w:cs="AdvPS_SSSB"/>
          <w:szCs w:val="22"/>
        </w:rPr>
        <w:t>ü</w:t>
      </w:r>
      <w:r w:rsidRPr="00BE1BD2">
        <w:rPr>
          <w:rFonts w:cs="AdvPS_SSSB"/>
          <w:szCs w:val="22"/>
        </w:rPr>
        <w:t>cksichtigung wertbildender Faktoren soll unterbleiben.</w:t>
      </w:r>
    </w:p>
    <w:p w:rsidR="00BE1BD2" w:rsidRDefault="00BE1BD2" w:rsidP="00BE1BD2">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376AEA">
        <w:rPr>
          <w:rFonts w:cs="AdvPS_SSSB"/>
          <w:b/>
          <w:szCs w:val="22"/>
        </w:rPr>
        <w:t>281/282</w:t>
      </w:r>
    </w:p>
    <w:p w:rsidR="00B7716C" w:rsidRDefault="00376AEA" w:rsidP="00376AEA">
      <w:pPr>
        <w:autoSpaceDE w:val="0"/>
        <w:autoSpaceDN w:val="0"/>
        <w:adjustRightInd w:val="0"/>
        <w:rPr>
          <w:rFonts w:cs="AdvPS_SSSB"/>
          <w:b/>
          <w:szCs w:val="22"/>
        </w:rPr>
      </w:pPr>
      <w:r w:rsidRPr="00376AEA">
        <w:rPr>
          <w:rFonts w:cs="AdvPS_SSSB"/>
          <w:b/>
          <w:szCs w:val="22"/>
        </w:rPr>
        <w:t>Vereinbarung zweier Landesbeamter zur Verrechnung</w:t>
      </w:r>
      <w:r>
        <w:rPr>
          <w:rFonts w:cs="AdvPS_SSSB"/>
          <w:b/>
          <w:szCs w:val="22"/>
        </w:rPr>
        <w:t xml:space="preserve"> </w:t>
      </w:r>
      <w:r w:rsidRPr="00376AEA">
        <w:rPr>
          <w:rFonts w:cs="AdvPS_SSSB"/>
          <w:b/>
          <w:szCs w:val="22"/>
        </w:rPr>
        <w:t>beiderseitiger Beamtenversorgungen und zur</w:t>
      </w:r>
      <w:r>
        <w:rPr>
          <w:rFonts w:cs="AdvPS_SSSB"/>
          <w:b/>
          <w:szCs w:val="22"/>
        </w:rPr>
        <w:t xml:space="preserve"> </w:t>
      </w:r>
      <w:r w:rsidRPr="00376AEA">
        <w:rPr>
          <w:rFonts w:cs="AdvPS_SSSB"/>
          <w:b/>
          <w:szCs w:val="22"/>
        </w:rPr>
        <w:t>„externen Teilung“ der Differenz („Spitzenbetrag“) in</w:t>
      </w:r>
      <w:r>
        <w:rPr>
          <w:rFonts w:cs="AdvPS_SSSB"/>
          <w:b/>
          <w:szCs w:val="22"/>
        </w:rPr>
        <w:t xml:space="preserve"> </w:t>
      </w:r>
      <w:r w:rsidRPr="00376AEA">
        <w:rPr>
          <w:rFonts w:cs="AdvPS_SSSB"/>
          <w:b/>
          <w:szCs w:val="22"/>
        </w:rPr>
        <w:t>die gRV;50 Maßstab: korrespondierender Kapitalwert:</w:t>
      </w:r>
    </w:p>
    <w:p w:rsidR="00376AEA" w:rsidRDefault="00376AEA" w:rsidP="00E36B33">
      <w:pPr>
        <w:autoSpaceDE w:val="0"/>
        <w:autoSpaceDN w:val="0"/>
        <w:adjustRightInd w:val="0"/>
        <w:jc w:val="both"/>
        <w:rPr>
          <w:rFonts w:cs="AdvPS_SSSB"/>
          <w:szCs w:val="22"/>
        </w:rPr>
      </w:pPr>
    </w:p>
    <w:p w:rsidR="00376AEA" w:rsidRPr="00376AEA" w:rsidRDefault="00376AEA" w:rsidP="00376AEA">
      <w:pPr>
        <w:autoSpaceDE w:val="0"/>
        <w:autoSpaceDN w:val="0"/>
        <w:adjustRightInd w:val="0"/>
        <w:jc w:val="center"/>
        <w:rPr>
          <w:rFonts w:cs="AdvPS_SSSB"/>
          <w:szCs w:val="22"/>
        </w:rPr>
      </w:pPr>
      <w:r w:rsidRPr="00376AEA">
        <w:rPr>
          <w:rFonts w:cs="AdvPS_SSSB"/>
          <w:szCs w:val="22"/>
        </w:rPr>
        <w:t>§ *</w:t>
      </w:r>
    </w:p>
    <w:p w:rsidR="00376AEA" w:rsidRPr="00376AEA" w:rsidRDefault="00376AEA" w:rsidP="00376AEA">
      <w:pPr>
        <w:autoSpaceDE w:val="0"/>
        <w:autoSpaceDN w:val="0"/>
        <w:adjustRightInd w:val="0"/>
        <w:jc w:val="both"/>
        <w:rPr>
          <w:rFonts w:cs="AdvPS_SSSB"/>
          <w:b/>
          <w:szCs w:val="22"/>
        </w:rPr>
      </w:pPr>
      <w:r w:rsidRPr="00376AEA">
        <w:rPr>
          <w:rFonts w:cs="AdvPS_SSSB"/>
          <w:b/>
          <w:szCs w:val="22"/>
        </w:rPr>
        <w:t xml:space="preserve">Vereinbarungen zur Durchführung des Versorgungsausgleichs </w:t>
      </w:r>
    </w:p>
    <w:p w:rsidR="00376AEA" w:rsidRDefault="00376AEA" w:rsidP="00376AEA">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r w:rsidRPr="00376AEA">
        <w:rPr>
          <w:rFonts w:cs="AdvPS_SSSB"/>
          <w:szCs w:val="22"/>
        </w:rPr>
        <w:t xml:space="preserve">(1) Der Versorgungsausgleich nach dem </w:t>
      </w:r>
      <w:proofErr w:type="spellStart"/>
      <w:r w:rsidRPr="00376AEA">
        <w:rPr>
          <w:rFonts w:cs="AdvPS_SSSB"/>
          <w:szCs w:val="22"/>
        </w:rPr>
        <w:t>VersAusglG</w:t>
      </w:r>
      <w:proofErr w:type="spellEnd"/>
      <w:r w:rsidRPr="00376AEA">
        <w:rPr>
          <w:rFonts w:cs="AdvPS_SSSB"/>
          <w:szCs w:val="22"/>
        </w:rPr>
        <w:t xml:space="preserve"> soll im Fall</w:t>
      </w:r>
      <w:r>
        <w:rPr>
          <w:rFonts w:cs="AdvPS_SSSB"/>
          <w:szCs w:val="22"/>
        </w:rPr>
        <w:t xml:space="preserve"> </w:t>
      </w:r>
      <w:r w:rsidRPr="00376AEA">
        <w:rPr>
          <w:rFonts w:cs="AdvPS_SSSB"/>
          <w:szCs w:val="22"/>
        </w:rPr>
        <w:t>der Scheidung unserer Ehe f</w:t>
      </w:r>
      <w:r>
        <w:rPr>
          <w:rFonts w:cs="AdvPS_SSSB"/>
          <w:szCs w:val="22"/>
        </w:rPr>
        <w:t>ü</w:t>
      </w:r>
      <w:r w:rsidRPr="00376AEA">
        <w:rPr>
          <w:rFonts w:cs="AdvPS_SSSB"/>
          <w:szCs w:val="22"/>
        </w:rPr>
        <w:t>r die beiderseitigen Ehezeitanteile aus</w:t>
      </w:r>
      <w:r>
        <w:rPr>
          <w:rFonts w:cs="AdvPS_SSSB"/>
          <w:szCs w:val="22"/>
        </w:rPr>
        <w:t xml:space="preserve"> </w:t>
      </w:r>
      <w:r w:rsidRPr="00376AEA">
        <w:rPr>
          <w:rFonts w:cs="AdvPS_SSSB"/>
          <w:szCs w:val="22"/>
        </w:rPr>
        <w:t>der Beamtenversorgung des Landes Schleswig-Holstein wie folgt</w:t>
      </w:r>
      <w:r>
        <w:rPr>
          <w:rFonts w:cs="AdvPS_SSSB"/>
          <w:szCs w:val="22"/>
        </w:rPr>
        <w:t xml:space="preserve"> </w:t>
      </w:r>
      <w:r w:rsidRPr="00376AEA">
        <w:rPr>
          <w:rFonts w:cs="AdvPS_SSSB"/>
          <w:szCs w:val="22"/>
        </w:rPr>
        <w:t>stattfinden:</w:t>
      </w:r>
    </w:p>
    <w:p w:rsidR="00376AEA" w:rsidRPr="00376AEA" w:rsidRDefault="00376AEA" w:rsidP="00376AEA">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r w:rsidRPr="00376AEA">
        <w:rPr>
          <w:rFonts w:cs="AdvPS_SSSB"/>
          <w:szCs w:val="22"/>
        </w:rPr>
        <w:t>(2) Nach den schriftlichen Ausk</w:t>
      </w:r>
      <w:r>
        <w:rPr>
          <w:rFonts w:cs="AdvPS_SSSB"/>
          <w:szCs w:val="22"/>
        </w:rPr>
        <w:t>ü</w:t>
      </w:r>
      <w:r w:rsidRPr="00376AEA">
        <w:rPr>
          <w:rFonts w:cs="AdvPS_SSSB"/>
          <w:szCs w:val="22"/>
        </w:rPr>
        <w:t>nften der jeweils zust</w:t>
      </w:r>
      <w:r>
        <w:rPr>
          <w:rFonts w:cs="AdvPS_SSSB"/>
          <w:szCs w:val="22"/>
        </w:rPr>
        <w:t>ä</w:t>
      </w:r>
      <w:r w:rsidRPr="00376AEA">
        <w:rPr>
          <w:rFonts w:cs="AdvPS_SSSB"/>
          <w:szCs w:val="22"/>
        </w:rPr>
        <w:t>ndigen</w:t>
      </w:r>
      <w:r>
        <w:rPr>
          <w:rFonts w:cs="AdvPS_SSSB"/>
          <w:szCs w:val="22"/>
        </w:rPr>
        <w:t xml:space="preserve"> </w:t>
      </w:r>
      <w:r w:rsidRPr="00376AEA">
        <w:rPr>
          <w:rFonts w:cs="AdvPS_SSSB"/>
          <w:szCs w:val="22"/>
        </w:rPr>
        <w:t>…</w:t>
      </w:r>
      <w:r>
        <w:rPr>
          <w:rFonts w:cs="AdvPS_SSSB"/>
          <w:szCs w:val="22"/>
        </w:rPr>
        <w:t xml:space="preserve"> </w:t>
      </w:r>
      <w:r w:rsidRPr="00376AEA">
        <w:rPr>
          <w:rFonts w:cs="AdvPS_SSSB"/>
          <w:szCs w:val="22"/>
        </w:rPr>
        <w:t>(= Versorgungstr</w:t>
      </w:r>
      <w:r>
        <w:rPr>
          <w:rFonts w:cs="AdvPS_SSSB"/>
          <w:szCs w:val="22"/>
        </w:rPr>
        <w:t>ä</w:t>
      </w:r>
      <w:r w:rsidRPr="00376AEA">
        <w:rPr>
          <w:rFonts w:cs="AdvPS_SSSB"/>
          <w:szCs w:val="22"/>
        </w:rPr>
        <w:t>ger) vom … und vom … – von denen jeweils</w:t>
      </w:r>
      <w:r>
        <w:rPr>
          <w:rFonts w:cs="AdvPS_SSSB"/>
          <w:szCs w:val="22"/>
        </w:rPr>
        <w:t xml:space="preserve"> </w:t>
      </w:r>
      <w:r w:rsidRPr="00376AEA">
        <w:rPr>
          <w:rFonts w:cs="AdvPS_SSSB"/>
          <w:szCs w:val="22"/>
        </w:rPr>
        <w:t>eine Abschrift dieser Urkunde beigef</w:t>
      </w:r>
      <w:r>
        <w:rPr>
          <w:rFonts w:cs="AdvPS_SSSB"/>
          <w:szCs w:val="22"/>
        </w:rPr>
        <w:t>ü</w:t>
      </w:r>
      <w:r w:rsidRPr="00376AEA">
        <w:rPr>
          <w:rFonts w:cs="AdvPS_SSSB"/>
          <w:szCs w:val="22"/>
        </w:rPr>
        <w:t>gt wird – haben wir in der</w:t>
      </w:r>
      <w:r>
        <w:rPr>
          <w:rFonts w:cs="AdvPS_SSSB"/>
          <w:szCs w:val="22"/>
        </w:rPr>
        <w:t xml:space="preserve"> </w:t>
      </w:r>
      <w:r w:rsidRPr="00376AEA">
        <w:rPr>
          <w:rFonts w:cs="AdvPS_SSSB"/>
          <w:szCs w:val="22"/>
        </w:rPr>
        <w:t>Ehezeit, bezogen auf das Ehezeitende, den 31.8.2010, folgende</w:t>
      </w:r>
      <w:r w:rsidR="00E10F2F">
        <w:rPr>
          <w:rFonts w:cs="AdvPS_SSSB"/>
          <w:szCs w:val="22"/>
        </w:rPr>
        <w:t xml:space="preserve"> </w:t>
      </w:r>
      <w:r w:rsidRPr="00376AEA">
        <w:rPr>
          <w:rFonts w:cs="AdvPS_SSSB"/>
          <w:szCs w:val="22"/>
        </w:rPr>
        <w:t>Anrechte auf Bezug von Altersruhegehalt erworben:</w:t>
      </w:r>
    </w:p>
    <w:p w:rsidR="00E10F2F" w:rsidRPr="00376AEA" w:rsidRDefault="00E10F2F" w:rsidP="00376AEA">
      <w:pPr>
        <w:autoSpaceDE w:val="0"/>
        <w:autoSpaceDN w:val="0"/>
        <w:adjustRightInd w:val="0"/>
        <w:jc w:val="both"/>
        <w:rPr>
          <w:rFonts w:cs="AdvPS_SSSB"/>
          <w:szCs w:val="22"/>
        </w:rPr>
      </w:pPr>
    </w:p>
    <w:p w:rsidR="001F58CF" w:rsidRPr="00E10F2F" w:rsidRDefault="00376AEA" w:rsidP="004463A5">
      <w:pPr>
        <w:pStyle w:val="Listenabsatz"/>
        <w:numPr>
          <w:ilvl w:val="0"/>
          <w:numId w:val="29"/>
        </w:numPr>
        <w:autoSpaceDE w:val="0"/>
        <w:autoSpaceDN w:val="0"/>
        <w:adjustRightInd w:val="0"/>
        <w:ind w:left="284" w:hanging="284"/>
        <w:jc w:val="both"/>
        <w:rPr>
          <w:rFonts w:cs="AdvPS_SSSB"/>
          <w:szCs w:val="22"/>
        </w:rPr>
      </w:pPr>
      <w:r w:rsidRPr="00E10F2F">
        <w:rPr>
          <w:rFonts w:cs="AdvPS_SSSB"/>
          <w:szCs w:val="22"/>
        </w:rPr>
        <w:t>Herr M Anrechte mit einem Ehezeitanteil von monatlich</w:t>
      </w:r>
      <w:r w:rsidR="00E10F2F" w:rsidRPr="00E10F2F">
        <w:rPr>
          <w:rFonts w:cs="AdvPS_SSSB"/>
          <w:szCs w:val="22"/>
        </w:rPr>
        <w:t xml:space="preserve"> </w:t>
      </w:r>
      <w:r w:rsidRPr="00E10F2F">
        <w:rPr>
          <w:rFonts w:cs="AdvPS_SSSB"/>
          <w:szCs w:val="22"/>
        </w:rPr>
        <w:t xml:space="preserve">2.654,82 </w:t>
      </w:r>
      <w:r w:rsidR="00E10F2F" w:rsidRPr="00E10F2F">
        <w:rPr>
          <w:rFonts w:cs="AdvPS_SSSB"/>
          <w:szCs w:val="22"/>
        </w:rPr>
        <w:t>€</w:t>
      </w:r>
      <w:r w:rsidRPr="00E10F2F">
        <w:rPr>
          <w:rFonts w:cs="AdvPS_SSSB"/>
          <w:szCs w:val="22"/>
        </w:rPr>
        <w:t>, der Ausgleichswert betr</w:t>
      </w:r>
      <w:r w:rsidR="00E10F2F" w:rsidRPr="00E10F2F">
        <w:rPr>
          <w:rFonts w:cs="AdvPS_SSSB"/>
          <w:szCs w:val="22"/>
        </w:rPr>
        <w:t>ä</w:t>
      </w:r>
      <w:r w:rsidRPr="00E10F2F">
        <w:rPr>
          <w:rFonts w:cs="AdvPS_SSSB"/>
          <w:szCs w:val="22"/>
        </w:rPr>
        <w:t xml:space="preserve">gt 1.327,41 </w:t>
      </w:r>
      <w:r w:rsidR="00E10F2F" w:rsidRPr="00E10F2F">
        <w:rPr>
          <w:rFonts w:cs="AdvPS_SSSB"/>
          <w:szCs w:val="22"/>
        </w:rPr>
        <w:t>€</w:t>
      </w:r>
      <w:r w:rsidRPr="00E10F2F">
        <w:rPr>
          <w:rFonts w:cs="AdvPS_SSSB"/>
          <w:szCs w:val="22"/>
        </w:rPr>
        <w:t>, und</w:t>
      </w:r>
      <w:r w:rsidR="00E10F2F" w:rsidRPr="00E10F2F">
        <w:rPr>
          <w:rFonts w:cs="AdvPS_SSSB"/>
          <w:szCs w:val="22"/>
        </w:rPr>
        <w:t xml:space="preserve"> </w:t>
      </w:r>
      <w:r w:rsidRPr="00E10F2F">
        <w:rPr>
          <w:rFonts w:cs="AdvPS_SSSB"/>
          <w:szCs w:val="22"/>
        </w:rPr>
        <w:t xml:space="preserve">einem korrespondierenden Kapitalwert von 310.799 </w:t>
      </w:r>
      <w:r w:rsidR="00E10F2F">
        <w:rPr>
          <w:rFonts w:cs="AdvPS_SSSB"/>
          <w:szCs w:val="22"/>
        </w:rPr>
        <w:t>€</w:t>
      </w:r>
      <w:r w:rsidRPr="00E10F2F">
        <w:rPr>
          <w:rFonts w:cs="AdvPS_SSSB"/>
          <w:szCs w:val="22"/>
        </w:rPr>
        <w:t>,</w:t>
      </w:r>
    </w:p>
    <w:p w:rsidR="00376AEA" w:rsidRDefault="00376AEA" w:rsidP="00376AEA">
      <w:pPr>
        <w:autoSpaceDE w:val="0"/>
        <w:autoSpaceDN w:val="0"/>
        <w:adjustRightInd w:val="0"/>
        <w:jc w:val="both"/>
        <w:rPr>
          <w:rFonts w:cs="AdvPS_SSSB"/>
          <w:szCs w:val="22"/>
        </w:rPr>
      </w:pPr>
    </w:p>
    <w:p w:rsidR="00376AEA" w:rsidRDefault="00376AEA" w:rsidP="004463A5">
      <w:pPr>
        <w:pStyle w:val="Listenabsatz"/>
        <w:numPr>
          <w:ilvl w:val="0"/>
          <w:numId w:val="29"/>
        </w:numPr>
        <w:autoSpaceDE w:val="0"/>
        <w:autoSpaceDN w:val="0"/>
        <w:adjustRightInd w:val="0"/>
        <w:ind w:left="284" w:hanging="284"/>
        <w:jc w:val="both"/>
        <w:rPr>
          <w:rFonts w:cs="AdvPS_SSSB"/>
          <w:szCs w:val="22"/>
        </w:rPr>
      </w:pPr>
      <w:r w:rsidRPr="00E10F2F">
        <w:rPr>
          <w:rFonts w:cs="AdvPS_SSSB"/>
          <w:szCs w:val="22"/>
        </w:rPr>
        <w:t>Frau F Anrechte mit einem Ehezeitanteil von monatlich</w:t>
      </w:r>
      <w:r w:rsidR="00E10F2F" w:rsidRPr="00E10F2F">
        <w:rPr>
          <w:rFonts w:cs="AdvPS_SSSB"/>
          <w:szCs w:val="22"/>
        </w:rPr>
        <w:t xml:space="preserve"> </w:t>
      </w:r>
      <w:r w:rsidRPr="00E10F2F">
        <w:rPr>
          <w:rFonts w:cs="AdvPS_SSSB"/>
          <w:szCs w:val="22"/>
        </w:rPr>
        <w:t xml:space="preserve">1.804,25 </w:t>
      </w:r>
      <w:r w:rsidR="00E10F2F" w:rsidRPr="00E10F2F">
        <w:rPr>
          <w:rFonts w:cs="AdvPS_SSSB"/>
          <w:szCs w:val="22"/>
        </w:rPr>
        <w:t>€</w:t>
      </w:r>
      <w:r w:rsidRPr="00E10F2F">
        <w:rPr>
          <w:rFonts w:cs="AdvPS_SSSB"/>
          <w:szCs w:val="22"/>
        </w:rPr>
        <w:t>, der Ausgleichswert betr</w:t>
      </w:r>
      <w:r w:rsidR="00E10F2F" w:rsidRPr="00E10F2F">
        <w:rPr>
          <w:rFonts w:cs="AdvPS_SSSB"/>
          <w:szCs w:val="22"/>
        </w:rPr>
        <w:t>ä</w:t>
      </w:r>
      <w:r w:rsidRPr="00E10F2F">
        <w:rPr>
          <w:rFonts w:cs="AdvPS_SSSB"/>
          <w:szCs w:val="22"/>
        </w:rPr>
        <w:t xml:space="preserve">gt 902,13 </w:t>
      </w:r>
      <w:r w:rsidR="00E10F2F" w:rsidRPr="00E10F2F">
        <w:rPr>
          <w:rFonts w:cs="AdvPS_SSSB"/>
          <w:szCs w:val="22"/>
        </w:rPr>
        <w:t>€</w:t>
      </w:r>
      <w:r w:rsidRPr="00E10F2F">
        <w:rPr>
          <w:rFonts w:cs="AdvPS_SSSB"/>
          <w:szCs w:val="22"/>
        </w:rPr>
        <w:t xml:space="preserve"> und</w:t>
      </w:r>
      <w:r w:rsidR="00E10F2F" w:rsidRPr="00E10F2F">
        <w:rPr>
          <w:rFonts w:cs="AdvPS_SSSB"/>
          <w:szCs w:val="22"/>
        </w:rPr>
        <w:t xml:space="preserve"> </w:t>
      </w:r>
      <w:r w:rsidRPr="00E10F2F">
        <w:rPr>
          <w:rFonts w:cs="AdvPS_SSSB"/>
          <w:szCs w:val="22"/>
        </w:rPr>
        <w:t xml:space="preserve">einem korrespondierenden Kapitalwert von 211.224,07 </w:t>
      </w:r>
      <w:r w:rsidR="00E10F2F">
        <w:rPr>
          <w:rFonts w:cs="AdvPS_SSSB"/>
          <w:szCs w:val="22"/>
        </w:rPr>
        <w:t>€</w:t>
      </w:r>
      <w:r w:rsidRPr="00E10F2F">
        <w:rPr>
          <w:rFonts w:cs="AdvPS_SSSB"/>
          <w:szCs w:val="22"/>
        </w:rPr>
        <w:t>.</w:t>
      </w:r>
    </w:p>
    <w:p w:rsidR="00E10F2F" w:rsidRPr="00E10F2F" w:rsidRDefault="00E10F2F" w:rsidP="00E10F2F">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r w:rsidRPr="00376AEA">
        <w:rPr>
          <w:rFonts w:cs="AdvPS_SSSB"/>
          <w:szCs w:val="22"/>
        </w:rPr>
        <w:t>(3) Zum Ausgleich der vorgenannten ehezeitlichen Anrechte aus</w:t>
      </w:r>
      <w:r w:rsidR="00E10F2F">
        <w:rPr>
          <w:rFonts w:cs="AdvPS_SSSB"/>
          <w:szCs w:val="22"/>
        </w:rPr>
        <w:t xml:space="preserve"> </w:t>
      </w:r>
      <w:r w:rsidRPr="00376AEA">
        <w:rPr>
          <w:rFonts w:cs="AdvPS_SSSB"/>
          <w:szCs w:val="22"/>
        </w:rPr>
        <w:t>der landesrechtlichen Beamtenversorgung und zur teilweisen Vermeidung</w:t>
      </w:r>
      <w:r w:rsidR="00E10F2F">
        <w:rPr>
          <w:rFonts w:cs="AdvPS_SSSB"/>
          <w:szCs w:val="22"/>
        </w:rPr>
        <w:t xml:space="preserve"> </w:t>
      </w:r>
      <w:r w:rsidRPr="00376AEA">
        <w:rPr>
          <w:rFonts w:cs="AdvPS_SSSB"/>
          <w:szCs w:val="22"/>
        </w:rPr>
        <w:t>der externen Teilung in die gesetzliche Rentenversicherung</w:t>
      </w:r>
      <w:r w:rsidR="00E10F2F">
        <w:rPr>
          <w:rFonts w:cs="AdvPS_SSSB"/>
          <w:szCs w:val="22"/>
        </w:rPr>
        <w:t xml:space="preserve"> </w:t>
      </w:r>
      <w:r w:rsidRPr="00376AEA">
        <w:rPr>
          <w:rFonts w:cs="AdvPS_SSSB"/>
          <w:szCs w:val="22"/>
        </w:rPr>
        <w:t>vereinbaren wir unter Zugrundelegung der mitgeteilten monatlichen</w:t>
      </w:r>
      <w:r w:rsidR="00E10F2F">
        <w:rPr>
          <w:rFonts w:cs="AdvPS_SSSB"/>
          <w:szCs w:val="22"/>
        </w:rPr>
        <w:t xml:space="preserve"> </w:t>
      </w:r>
      <w:r w:rsidRPr="00376AEA">
        <w:rPr>
          <w:rFonts w:cs="AdvPS_SSSB"/>
          <w:szCs w:val="22"/>
        </w:rPr>
        <w:t>Ruhegeh</w:t>
      </w:r>
      <w:r w:rsidR="00E10F2F">
        <w:rPr>
          <w:rFonts w:cs="AdvPS_SSSB"/>
          <w:szCs w:val="22"/>
        </w:rPr>
        <w:t>ä</w:t>
      </w:r>
      <w:r w:rsidRPr="00376AEA">
        <w:rPr>
          <w:rFonts w:cs="AdvPS_SSSB"/>
          <w:szCs w:val="22"/>
        </w:rPr>
        <w:t>lter den Ausgleich durch Verrechnung der</w:t>
      </w:r>
      <w:r w:rsidR="00E10F2F">
        <w:rPr>
          <w:rFonts w:cs="AdvPS_SSSB"/>
          <w:szCs w:val="22"/>
        </w:rPr>
        <w:t xml:space="preserve"> </w:t>
      </w:r>
      <w:r w:rsidRPr="00376AEA">
        <w:rPr>
          <w:rFonts w:cs="AdvPS_SSSB"/>
          <w:szCs w:val="22"/>
        </w:rPr>
        <w:t>Ausgleichswerte in H</w:t>
      </w:r>
      <w:r w:rsidR="00E10F2F">
        <w:rPr>
          <w:rFonts w:cs="AdvPS_SSSB"/>
          <w:szCs w:val="22"/>
        </w:rPr>
        <w:t>ö</w:t>
      </w:r>
      <w:r w:rsidRPr="00376AEA">
        <w:rPr>
          <w:rFonts w:cs="AdvPS_SSSB"/>
          <w:szCs w:val="22"/>
        </w:rPr>
        <w:t xml:space="preserve">he von 902,13 </w:t>
      </w:r>
      <w:r w:rsidR="00E10F2F">
        <w:rPr>
          <w:rFonts w:cs="AdvPS_SSSB"/>
          <w:szCs w:val="22"/>
        </w:rPr>
        <w:t>€</w:t>
      </w:r>
      <w:r w:rsidRPr="00376AEA">
        <w:rPr>
          <w:rFonts w:cs="AdvPS_SSSB"/>
          <w:szCs w:val="22"/>
        </w:rPr>
        <w:t xml:space="preserve"> (monatlich).</w:t>
      </w:r>
    </w:p>
    <w:p w:rsidR="00E10F2F" w:rsidRPr="00376AEA" w:rsidRDefault="00E10F2F" w:rsidP="00376AEA">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r w:rsidRPr="00376AEA">
        <w:rPr>
          <w:rFonts w:cs="AdvPS_SSSB"/>
          <w:szCs w:val="22"/>
        </w:rPr>
        <w:t>(4) Herr</w:t>
      </w:r>
      <w:r w:rsidR="00E10F2F">
        <w:rPr>
          <w:rFonts w:cs="AdvPS_SSSB"/>
          <w:szCs w:val="22"/>
        </w:rPr>
        <w:t xml:space="preserve"> </w:t>
      </w:r>
      <w:r w:rsidRPr="00376AEA">
        <w:rPr>
          <w:rFonts w:cs="AdvPS_SSSB"/>
          <w:szCs w:val="22"/>
        </w:rPr>
        <w:t>M</w:t>
      </w:r>
      <w:r w:rsidR="00E10F2F">
        <w:rPr>
          <w:rFonts w:cs="AdvPS_SSSB"/>
          <w:szCs w:val="22"/>
        </w:rPr>
        <w:t xml:space="preserve"> </w:t>
      </w:r>
      <w:r w:rsidRPr="00376AEA">
        <w:rPr>
          <w:rFonts w:cs="AdvPS_SSSB"/>
          <w:szCs w:val="22"/>
        </w:rPr>
        <w:t>verzichtet somit gegen</w:t>
      </w:r>
      <w:r w:rsidR="00E10F2F">
        <w:rPr>
          <w:rFonts w:cs="AdvPS_SSSB"/>
          <w:szCs w:val="22"/>
        </w:rPr>
        <w:t>ü</w:t>
      </w:r>
      <w:r w:rsidRPr="00376AEA">
        <w:rPr>
          <w:rFonts w:cs="AdvPS_SSSB"/>
          <w:szCs w:val="22"/>
        </w:rPr>
        <w:t>ber seiner Ehefrau auf jeglichen</w:t>
      </w:r>
      <w:r w:rsidR="00E10F2F">
        <w:rPr>
          <w:rFonts w:cs="AdvPS_SSSB"/>
          <w:szCs w:val="22"/>
        </w:rPr>
        <w:t xml:space="preserve"> </w:t>
      </w:r>
      <w:r w:rsidRPr="00376AEA">
        <w:rPr>
          <w:rFonts w:cs="AdvPS_SSSB"/>
          <w:szCs w:val="22"/>
        </w:rPr>
        <w:t>Ausgleich der von ihr erworbenen Ehezeitanteile aus Beamtenversorgung;</w:t>
      </w:r>
      <w:r w:rsidR="00E10F2F">
        <w:rPr>
          <w:rFonts w:cs="AdvPS_SSSB"/>
          <w:szCs w:val="22"/>
        </w:rPr>
        <w:t xml:space="preserve"> </w:t>
      </w:r>
      <w:r w:rsidRPr="00376AEA">
        <w:rPr>
          <w:rFonts w:cs="AdvPS_SSSB"/>
          <w:szCs w:val="22"/>
        </w:rPr>
        <w:t>Frau F verzichtet gegen</w:t>
      </w:r>
      <w:r w:rsidR="00E10F2F">
        <w:rPr>
          <w:rFonts w:cs="AdvPS_SSSB"/>
          <w:szCs w:val="22"/>
        </w:rPr>
        <w:t>ü</w:t>
      </w:r>
      <w:r w:rsidRPr="00376AEA">
        <w:rPr>
          <w:rFonts w:cs="AdvPS_SSSB"/>
          <w:szCs w:val="22"/>
        </w:rPr>
        <w:t>ber ihrem Ehemann auf den</w:t>
      </w:r>
      <w:r w:rsidR="00E10F2F">
        <w:rPr>
          <w:rFonts w:cs="AdvPS_SSSB"/>
          <w:szCs w:val="22"/>
        </w:rPr>
        <w:t xml:space="preserve"> </w:t>
      </w:r>
      <w:r w:rsidRPr="00376AEA">
        <w:rPr>
          <w:rFonts w:cs="AdvPS_SSSB"/>
          <w:szCs w:val="22"/>
        </w:rPr>
        <w:t>Ausgleich der von ihm erworbenen Ehezeitanteile aus Beamtenversorgung</w:t>
      </w:r>
      <w:r w:rsidR="00E10F2F">
        <w:rPr>
          <w:rFonts w:cs="AdvPS_SSSB"/>
          <w:szCs w:val="22"/>
        </w:rPr>
        <w:t xml:space="preserve"> </w:t>
      </w:r>
      <w:r w:rsidRPr="00376AEA">
        <w:rPr>
          <w:rFonts w:cs="AdvPS_SSSB"/>
          <w:szCs w:val="22"/>
        </w:rPr>
        <w:t>in H</w:t>
      </w:r>
      <w:r w:rsidR="00E10F2F">
        <w:rPr>
          <w:rFonts w:cs="AdvPS_SSSB"/>
          <w:szCs w:val="22"/>
        </w:rPr>
        <w:t>ö</w:t>
      </w:r>
      <w:r w:rsidRPr="00376AEA">
        <w:rPr>
          <w:rFonts w:cs="AdvPS_SSSB"/>
          <w:szCs w:val="22"/>
        </w:rPr>
        <w:t xml:space="preserve">he des Ausgleichwerts von monatlich 902,13 </w:t>
      </w:r>
      <w:r w:rsidR="00E10F2F">
        <w:rPr>
          <w:rFonts w:cs="AdvPS_SSSB"/>
          <w:szCs w:val="22"/>
        </w:rPr>
        <w:t xml:space="preserve">€ </w:t>
      </w:r>
      <w:r w:rsidRPr="00376AEA">
        <w:rPr>
          <w:rFonts w:cs="AdvPS_SSSB"/>
          <w:szCs w:val="22"/>
        </w:rPr>
        <w:t>(= Teilausschlussverzicht), bezogen auf das Ehezeitende, den</w:t>
      </w:r>
      <w:r w:rsidR="00E10F2F">
        <w:rPr>
          <w:rFonts w:cs="AdvPS_SSSB"/>
          <w:szCs w:val="22"/>
        </w:rPr>
        <w:t xml:space="preserve"> </w:t>
      </w:r>
      <w:r w:rsidRPr="00376AEA">
        <w:rPr>
          <w:rFonts w:cs="AdvPS_SSSB"/>
          <w:szCs w:val="22"/>
        </w:rPr>
        <w:t>31.8.2010. Die Ehegatten nehmen den Verzicht gegenseitig an.</w:t>
      </w:r>
    </w:p>
    <w:p w:rsidR="00E10F2F" w:rsidRPr="00376AEA" w:rsidRDefault="00E10F2F" w:rsidP="00376AEA">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r w:rsidRPr="00376AEA">
        <w:rPr>
          <w:rFonts w:cs="AdvPS_SSSB"/>
          <w:szCs w:val="22"/>
        </w:rPr>
        <w:t>(5) Der Wertausgleich soll somit nach den Vereinbarungen der</w:t>
      </w:r>
      <w:r w:rsidR="00E10F2F">
        <w:rPr>
          <w:rFonts w:cs="AdvPS_SSSB"/>
          <w:szCs w:val="22"/>
        </w:rPr>
        <w:t xml:space="preserve"> </w:t>
      </w:r>
      <w:r w:rsidRPr="00376AEA">
        <w:rPr>
          <w:rFonts w:cs="AdvPS_SSSB"/>
          <w:szCs w:val="22"/>
        </w:rPr>
        <w:t>Beteiligten lediglich in H</w:t>
      </w:r>
      <w:r w:rsidR="00E10F2F">
        <w:rPr>
          <w:rFonts w:cs="AdvPS_SSSB"/>
          <w:szCs w:val="22"/>
        </w:rPr>
        <w:t>ö</w:t>
      </w:r>
      <w:r w:rsidRPr="00376AEA">
        <w:rPr>
          <w:rFonts w:cs="AdvPS_SSSB"/>
          <w:szCs w:val="22"/>
        </w:rPr>
        <w:t xml:space="preserve">he eines Ausgleichswerts von 425,28 </w:t>
      </w:r>
      <w:r w:rsidR="00E10F2F">
        <w:rPr>
          <w:rFonts w:cs="AdvPS_SSSB"/>
          <w:szCs w:val="22"/>
        </w:rPr>
        <w:t xml:space="preserve">€ </w:t>
      </w:r>
      <w:r w:rsidRPr="00376AEA">
        <w:rPr>
          <w:rFonts w:cs="AdvPS_SSSB"/>
          <w:szCs w:val="22"/>
        </w:rPr>
        <w:t>(monatlich) zulasten der Versorgung des Ehemanns durch externe</w:t>
      </w:r>
      <w:r w:rsidR="00E10F2F">
        <w:rPr>
          <w:rFonts w:cs="AdvPS_SSSB"/>
          <w:szCs w:val="22"/>
        </w:rPr>
        <w:t xml:space="preserve"> </w:t>
      </w:r>
      <w:r w:rsidRPr="00376AEA">
        <w:rPr>
          <w:rFonts w:cs="AdvPS_SSSB"/>
          <w:szCs w:val="22"/>
        </w:rPr>
        <w:t>Teilung in die gesetzliche Rentenversicherung auf ein dort zugunsten</w:t>
      </w:r>
      <w:r w:rsidR="00E10F2F">
        <w:rPr>
          <w:rFonts w:cs="AdvPS_SSSB"/>
          <w:szCs w:val="22"/>
        </w:rPr>
        <w:t xml:space="preserve"> </w:t>
      </w:r>
      <w:r w:rsidRPr="00376AEA">
        <w:rPr>
          <w:rFonts w:cs="AdvPS_SSSB"/>
          <w:szCs w:val="22"/>
        </w:rPr>
        <w:t>der Ehefrau zu errichtendes Konto und unter Umrechnung in</w:t>
      </w:r>
      <w:r w:rsidR="00E10F2F">
        <w:rPr>
          <w:rFonts w:cs="AdvPS_SSSB"/>
          <w:szCs w:val="22"/>
        </w:rPr>
        <w:t xml:space="preserve"> </w:t>
      </w:r>
      <w:r w:rsidRPr="00376AEA">
        <w:rPr>
          <w:rFonts w:cs="AdvPS_SSSB"/>
          <w:szCs w:val="22"/>
        </w:rPr>
        <w:t>entsprechende Entgeltpunkte erfolgen.</w:t>
      </w:r>
    </w:p>
    <w:p w:rsidR="00E10F2F" w:rsidRPr="00376AEA" w:rsidRDefault="00E10F2F" w:rsidP="00376AEA">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r w:rsidRPr="00376AEA">
        <w:rPr>
          <w:rFonts w:cs="AdvPS_SSSB"/>
          <w:szCs w:val="22"/>
        </w:rPr>
        <w:t>(6) Die nachtr</w:t>
      </w:r>
      <w:r w:rsidR="00E10F2F">
        <w:rPr>
          <w:rFonts w:cs="AdvPS_SSSB"/>
          <w:szCs w:val="22"/>
        </w:rPr>
        <w:t>ä</w:t>
      </w:r>
      <w:r w:rsidRPr="00376AEA">
        <w:rPr>
          <w:rFonts w:cs="AdvPS_SSSB"/>
          <w:szCs w:val="22"/>
        </w:rPr>
        <w:t>gliche gerichtliche Ab</w:t>
      </w:r>
      <w:r w:rsidR="00E10F2F">
        <w:rPr>
          <w:rFonts w:cs="AdvPS_SSSB"/>
          <w:szCs w:val="22"/>
        </w:rPr>
        <w:t>ä</w:t>
      </w:r>
      <w:r w:rsidRPr="00376AEA">
        <w:rPr>
          <w:rFonts w:cs="AdvPS_SSSB"/>
          <w:szCs w:val="22"/>
        </w:rPr>
        <w:t>nderung unserer vorstehenden</w:t>
      </w:r>
      <w:r w:rsidR="00E10F2F">
        <w:rPr>
          <w:rFonts w:cs="AdvPS_SSSB"/>
          <w:szCs w:val="22"/>
        </w:rPr>
        <w:t xml:space="preserve"> </w:t>
      </w:r>
      <w:r w:rsidRPr="00376AEA">
        <w:rPr>
          <w:rFonts w:cs="AdvPS_SSSB"/>
          <w:szCs w:val="22"/>
        </w:rPr>
        <w:t>Vereinbarung oder des durchgef</w:t>
      </w:r>
      <w:r w:rsidR="00E10F2F">
        <w:rPr>
          <w:rFonts w:cs="AdvPS_SSSB"/>
          <w:szCs w:val="22"/>
        </w:rPr>
        <w:t>ü</w:t>
      </w:r>
      <w:r w:rsidRPr="00376AEA">
        <w:rPr>
          <w:rFonts w:cs="AdvPS_SSSB"/>
          <w:szCs w:val="22"/>
        </w:rPr>
        <w:t>hrten Wertausgleichs nach</w:t>
      </w:r>
      <w:r w:rsidR="00E10F2F">
        <w:rPr>
          <w:rFonts w:cs="AdvPS_SSSB"/>
          <w:szCs w:val="22"/>
        </w:rPr>
        <w:t xml:space="preserve"> </w:t>
      </w:r>
      <w:r w:rsidRPr="00376AEA">
        <w:rPr>
          <w:rFonts w:cs="AdvPS_SSSB"/>
          <w:szCs w:val="22"/>
        </w:rPr>
        <w:t xml:space="preserve">§ 227 Abs. 2 </w:t>
      </w:r>
      <w:proofErr w:type="spellStart"/>
      <w:r w:rsidRPr="00376AEA">
        <w:rPr>
          <w:rFonts w:cs="AdvPS_SSSB"/>
          <w:szCs w:val="22"/>
        </w:rPr>
        <w:t>FamFG</w:t>
      </w:r>
      <w:proofErr w:type="spellEnd"/>
      <w:r w:rsidRPr="00376AEA">
        <w:rPr>
          <w:rFonts w:cs="AdvPS_SSSB"/>
          <w:szCs w:val="22"/>
        </w:rPr>
        <w:t xml:space="preserve"> schließen wir ausdr</w:t>
      </w:r>
      <w:r w:rsidR="00E10F2F">
        <w:rPr>
          <w:rFonts w:cs="AdvPS_SSSB"/>
          <w:szCs w:val="22"/>
        </w:rPr>
        <w:t>ü</w:t>
      </w:r>
      <w:r w:rsidRPr="00376AEA">
        <w:rPr>
          <w:rFonts w:cs="AdvPS_SSSB"/>
          <w:szCs w:val="22"/>
        </w:rPr>
        <w:t>cklich nicht aus.</w:t>
      </w:r>
      <w:r w:rsidR="00E10F2F">
        <w:rPr>
          <w:rStyle w:val="Funotenzeichen"/>
          <w:rFonts w:cs="AdvPS_SSSB"/>
          <w:szCs w:val="22"/>
        </w:rPr>
        <w:footnoteReference w:id="2"/>
      </w:r>
      <w:r w:rsidRPr="00376AEA">
        <w:rPr>
          <w:rFonts w:cs="AdvPS_SSSB"/>
          <w:szCs w:val="22"/>
        </w:rPr>
        <w:t xml:space="preserve"> Der</w:t>
      </w:r>
      <w:r w:rsidR="00E10F2F">
        <w:rPr>
          <w:rFonts w:cs="AdvPS_SSSB"/>
          <w:szCs w:val="22"/>
        </w:rPr>
        <w:t xml:space="preserve"> </w:t>
      </w:r>
      <w:r w:rsidRPr="00376AEA">
        <w:rPr>
          <w:rFonts w:cs="AdvPS_SSSB"/>
          <w:szCs w:val="22"/>
        </w:rPr>
        <w:t xml:space="preserve">Notar hat uns </w:t>
      </w:r>
      <w:r w:rsidR="00E10F2F">
        <w:rPr>
          <w:rFonts w:cs="AdvPS_SSSB"/>
          <w:szCs w:val="22"/>
        </w:rPr>
        <w:t>ü</w:t>
      </w:r>
      <w:r w:rsidRPr="00376AEA">
        <w:rPr>
          <w:rFonts w:cs="AdvPS_SSSB"/>
          <w:szCs w:val="22"/>
        </w:rPr>
        <w:t>ber die gesetzlichen Voraussetzungen einer nachtr</w:t>
      </w:r>
      <w:r w:rsidR="00E10F2F">
        <w:rPr>
          <w:rFonts w:cs="AdvPS_SSSB"/>
          <w:szCs w:val="22"/>
        </w:rPr>
        <w:t>ä</w:t>
      </w:r>
      <w:r w:rsidRPr="00376AEA">
        <w:rPr>
          <w:rFonts w:cs="AdvPS_SSSB"/>
          <w:szCs w:val="22"/>
        </w:rPr>
        <w:t>glichen Ab</w:t>
      </w:r>
      <w:r w:rsidR="00E10F2F">
        <w:rPr>
          <w:rFonts w:cs="AdvPS_SSSB"/>
          <w:szCs w:val="22"/>
        </w:rPr>
        <w:t>ä</w:t>
      </w:r>
      <w:r w:rsidRPr="00376AEA">
        <w:rPr>
          <w:rFonts w:cs="AdvPS_SSSB"/>
          <w:szCs w:val="22"/>
        </w:rPr>
        <w:t>nderung und die Anrechte, die einer solchen Ab</w:t>
      </w:r>
      <w:r w:rsidR="00E10F2F">
        <w:rPr>
          <w:rFonts w:cs="AdvPS_SSSB"/>
          <w:szCs w:val="22"/>
        </w:rPr>
        <w:t>ä</w:t>
      </w:r>
      <w:r w:rsidRPr="00376AEA">
        <w:rPr>
          <w:rFonts w:cs="AdvPS_SSSB"/>
          <w:szCs w:val="22"/>
        </w:rPr>
        <w:t>nderung</w:t>
      </w:r>
      <w:r w:rsidR="00E10F2F">
        <w:rPr>
          <w:rFonts w:cs="AdvPS_SSSB"/>
          <w:szCs w:val="22"/>
        </w:rPr>
        <w:t xml:space="preserve"> </w:t>
      </w:r>
      <w:r w:rsidRPr="00376AEA">
        <w:rPr>
          <w:rFonts w:cs="AdvPS_SSSB"/>
          <w:szCs w:val="22"/>
        </w:rPr>
        <w:t>unterliegen k</w:t>
      </w:r>
      <w:r w:rsidR="00E10F2F">
        <w:rPr>
          <w:rFonts w:cs="AdvPS_SSSB"/>
          <w:szCs w:val="22"/>
        </w:rPr>
        <w:t>ö</w:t>
      </w:r>
      <w:r w:rsidRPr="00376AEA">
        <w:rPr>
          <w:rFonts w:cs="AdvPS_SSSB"/>
          <w:szCs w:val="22"/>
        </w:rPr>
        <w:t>nnen, belehrt.</w:t>
      </w:r>
    </w:p>
    <w:p w:rsidR="00E10F2F" w:rsidRPr="00376AEA" w:rsidRDefault="00E10F2F" w:rsidP="00376AEA">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r w:rsidRPr="00376AEA">
        <w:rPr>
          <w:rFonts w:cs="AdvPS_SSSB"/>
          <w:szCs w:val="22"/>
        </w:rPr>
        <w:t>(…) Hinweise, Belehrungen.</w:t>
      </w:r>
    </w:p>
    <w:p w:rsidR="00376AEA" w:rsidRDefault="00376AEA" w:rsidP="00376AEA">
      <w:pPr>
        <w:autoSpaceDE w:val="0"/>
        <w:autoSpaceDN w:val="0"/>
        <w:adjustRightInd w:val="0"/>
        <w:jc w:val="both"/>
        <w:rPr>
          <w:rFonts w:cs="AdvPS_SSSB"/>
          <w:szCs w:val="22"/>
        </w:rPr>
      </w:pPr>
    </w:p>
    <w:p w:rsidR="00376AEA" w:rsidRDefault="00376AEA" w:rsidP="00376AEA">
      <w:pPr>
        <w:autoSpaceDE w:val="0"/>
        <w:autoSpaceDN w:val="0"/>
        <w:adjustRightInd w:val="0"/>
        <w:jc w:val="both"/>
        <w:rPr>
          <w:rFonts w:cs="AdvPS_SSSB"/>
          <w:szCs w:val="22"/>
        </w:rPr>
      </w:pPr>
    </w:p>
    <w:p w:rsidR="001F58CF" w:rsidRDefault="001F58CF" w:rsidP="001F58CF">
      <w:pPr>
        <w:rPr>
          <w:b/>
        </w:rPr>
      </w:pPr>
      <w:r w:rsidRPr="00D45EBA">
        <w:rPr>
          <w:b/>
        </w:rPr>
        <w:t xml:space="preserve">S. </w:t>
      </w:r>
      <w:r w:rsidR="00126687">
        <w:rPr>
          <w:b/>
        </w:rPr>
        <w:t>282/283</w:t>
      </w:r>
    </w:p>
    <w:p w:rsidR="001F58CF" w:rsidRDefault="00126687" w:rsidP="00126687">
      <w:pPr>
        <w:rPr>
          <w:b/>
        </w:rPr>
      </w:pPr>
      <w:r w:rsidRPr="00126687">
        <w:rPr>
          <w:b/>
        </w:rPr>
        <w:t>Verrechnung bei Anrechten nach Landesbeamtenversorgung</w:t>
      </w:r>
      <w:r>
        <w:rPr>
          <w:b/>
        </w:rPr>
        <w:t xml:space="preserve"> </w:t>
      </w:r>
      <w:r w:rsidRPr="00126687">
        <w:rPr>
          <w:b/>
        </w:rPr>
        <w:t xml:space="preserve">und </w:t>
      </w:r>
      <w:proofErr w:type="spellStart"/>
      <w:r w:rsidRPr="00126687">
        <w:rPr>
          <w:b/>
        </w:rPr>
        <w:t>gRV</w:t>
      </w:r>
      <w:proofErr w:type="spellEnd"/>
      <w:r w:rsidRPr="00126687">
        <w:rPr>
          <w:b/>
        </w:rPr>
        <w:t>; Maßstab: korrespondierender</w:t>
      </w:r>
      <w:r>
        <w:rPr>
          <w:b/>
        </w:rPr>
        <w:t xml:space="preserve"> </w:t>
      </w:r>
      <w:r w:rsidRPr="00126687">
        <w:rPr>
          <w:b/>
        </w:rPr>
        <w:t>Kapitalwert (</w:t>
      </w:r>
      <w:proofErr w:type="spellStart"/>
      <w:r w:rsidRPr="00126687">
        <w:rPr>
          <w:b/>
        </w:rPr>
        <w:t>ausf</w:t>
      </w:r>
      <w:r>
        <w:rPr>
          <w:b/>
        </w:rPr>
        <w:t>ü</w:t>
      </w:r>
      <w:r w:rsidRPr="00126687">
        <w:rPr>
          <w:b/>
        </w:rPr>
        <w:t>rlich</w:t>
      </w:r>
      <w:proofErr w:type="spellEnd"/>
      <w:r w:rsidRPr="00126687">
        <w:rPr>
          <w:b/>
        </w:rPr>
        <w:t>):</w:t>
      </w:r>
    </w:p>
    <w:p w:rsidR="00126687" w:rsidRDefault="00126687" w:rsidP="001F58CF">
      <w:pPr>
        <w:jc w:val="both"/>
      </w:pPr>
    </w:p>
    <w:p w:rsidR="00126687" w:rsidRPr="00126687" w:rsidRDefault="00126687" w:rsidP="00126687">
      <w:pPr>
        <w:jc w:val="center"/>
      </w:pPr>
      <w:r w:rsidRPr="00126687">
        <w:t>§ 1</w:t>
      </w:r>
    </w:p>
    <w:p w:rsidR="00126687" w:rsidRPr="00126687" w:rsidRDefault="00126687" w:rsidP="00126687">
      <w:pPr>
        <w:rPr>
          <w:b/>
        </w:rPr>
      </w:pPr>
      <w:r w:rsidRPr="00126687">
        <w:rPr>
          <w:b/>
        </w:rPr>
        <w:t>Anrecht auf Altersvorsorge</w:t>
      </w:r>
    </w:p>
    <w:p w:rsidR="00126687" w:rsidRDefault="00126687" w:rsidP="00126687"/>
    <w:p w:rsidR="00126687" w:rsidRDefault="00126687" w:rsidP="00126687">
      <w:r w:rsidRPr="00126687">
        <w:t>(1) Herr M hat als Landesbeamter bei dem Landesamt f</w:t>
      </w:r>
      <w:r>
        <w:t>ü</w:t>
      </w:r>
      <w:r w:rsidRPr="00126687">
        <w:t>r</w:t>
      </w:r>
      <w:r>
        <w:t xml:space="preserve"> </w:t>
      </w:r>
      <w:r w:rsidRPr="00126687">
        <w:t>Besoldung und Versorgung NRW unter der Personalnummer …</w:t>
      </w:r>
      <w:r>
        <w:t xml:space="preserve"> </w:t>
      </w:r>
      <w:r w:rsidRPr="00126687">
        <w:t>in der</w:t>
      </w:r>
      <w:r>
        <w:t xml:space="preserve"> </w:t>
      </w:r>
      <w:r w:rsidRPr="00126687">
        <w:t>maßgeblichen Ehezeit vom 1.12.2002 bis zum Ehezeitende</w:t>
      </w:r>
      <w:r>
        <w:t xml:space="preserve"> </w:t>
      </w:r>
      <w:r w:rsidRPr="00126687">
        <w:t>am 28.2.2019 folgende Ehezeitanteile von Anrechten, die dem</w:t>
      </w:r>
      <w:r>
        <w:t xml:space="preserve"> </w:t>
      </w:r>
      <w:r w:rsidRPr="00126687">
        <w:t>Wertausgleich unterliegen oder in den Versorgungsausgleich einzubeziehen</w:t>
      </w:r>
      <w:r>
        <w:t xml:space="preserve"> </w:t>
      </w:r>
      <w:r w:rsidRPr="00126687">
        <w:t>sind, erworben:</w:t>
      </w:r>
    </w:p>
    <w:p w:rsidR="00126687" w:rsidRPr="00126687" w:rsidRDefault="00126687" w:rsidP="00126687"/>
    <w:p w:rsidR="00126687" w:rsidRDefault="00126687" w:rsidP="00126687">
      <w:r w:rsidRPr="00126687">
        <w:t>nach der Auskunft des Landesamts f</w:t>
      </w:r>
      <w:r>
        <w:t>ü</w:t>
      </w:r>
      <w:r w:rsidRPr="00126687">
        <w:t>r Besoldung und Versorgung</w:t>
      </w:r>
      <w:r>
        <w:t xml:space="preserve"> </w:t>
      </w:r>
      <w:r w:rsidRPr="00126687">
        <w:t>vom</w:t>
      </w:r>
      <w:r>
        <w:t xml:space="preserve"> </w:t>
      </w:r>
      <w:r w:rsidRPr="00126687">
        <w:t>…</w:t>
      </w:r>
      <w:r>
        <w:t xml:space="preserve"> </w:t>
      </w:r>
      <w:r w:rsidRPr="00126687">
        <w:t>ehezeitbezogene Versorgungsbez</w:t>
      </w:r>
      <w:r>
        <w:t>ü</w:t>
      </w:r>
      <w:r w:rsidRPr="00126687">
        <w:t>ge:</w:t>
      </w:r>
    </w:p>
    <w:p w:rsidR="00126687" w:rsidRPr="00126687" w:rsidRDefault="00126687" w:rsidP="00126687"/>
    <w:p w:rsidR="00126687" w:rsidRPr="00126687" w:rsidRDefault="00126687" w:rsidP="00126687">
      <w:pPr>
        <w:pStyle w:val="Listenabsatz"/>
        <w:numPr>
          <w:ilvl w:val="0"/>
          <w:numId w:val="30"/>
        </w:numPr>
        <w:ind w:left="284" w:hanging="295"/>
      </w:pPr>
      <w:r w:rsidRPr="00126687">
        <w:t xml:space="preserve">monatlich von 489,77 </w:t>
      </w:r>
      <w:r>
        <w:t>€</w:t>
      </w:r>
    </w:p>
    <w:p w:rsidR="00126687" w:rsidRPr="00126687" w:rsidRDefault="00126687" w:rsidP="00126687">
      <w:pPr>
        <w:pStyle w:val="Listenabsatz"/>
        <w:numPr>
          <w:ilvl w:val="0"/>
          <w:numId w:val="30"/>
        </w:numPr>
        <w:ind w:left="284" w:hanging="284"/>
      </w:pPr>
      <w:r w:rsidRPr="00126687">
        <w:t xml:space="preserve">mit einem Ausgleichswert (mtl.) von 244,89 </w:t>
      </w:r>
      <w:r>
        <w:t>€</w:t>
      </w:r>
    </w:p>
    <w:p w:rsidR="00126687" w:rsidRDefault="00126687" w:rsidP="00126687">
      <w:pPr>
        <w:pStyle w:val="Listenabsatz"/>
        <w:numPr>
          <w:ilvl w:val="0"/>
          <w:numId w:val="30"/>
        </w:numPr>
        <w:ind w:left="284" w:hanging="284"/>
      </w:pPr>
      <w:r w:rsidRPr="00126687">
        <w:t xml:space="preserve">der „korrespondierende Kapitalwert“ </w:t>
      </w:r>
      <w:proofErr w:type="spellStart"/>
      <w:r w:rsidRPr="00126687">
        <w:t>betr</w:t>
      </w:r>
      <w:r>
        <w:t>ä</w:t>
      </w:r>
      <w:r w:rsidRPr="00126687">
        <w:t>¨gt</w:t>
      </w:r>
      <w:proofErr w:type="spellEnd"/>
      <w:r w:rsidRPr="00126687">
        <w:t xml:space="preserve"> 55.320,40 </w:t>
      </w:r>
      <w:r>
        <w:t>€.</w:t>
      </w:r>
    </w:p>
    <w:p w:rsidR="00126687" w:rsidRPr="00126687" w:rsidRDefault="00126687" w:rsidP="00126687"/>
    <w:p w:rsidR="001F58CF" w:rsidRDefault="00126687" w:rsidP="00126687">
      <w:r w:rsidRPr="00126687">
        <w:t>Das Anrecht unterliegt zwingend der externen Teilung nach § 16</w:t>
      </w:r>
      <w:r>
        <w:t xml:space="preserve"> </w:t>
      </w:r>
      <w:proofErr w:type="spellStart"/>
      <w:r w:rsidRPr="00126687">
        <w:t>VersAusglG</w:t>
      </w:r>
      <w:proofErr w:type="spellEnd"/>
      <w:r w:rsidRPr="00126687">
        <w:t>.</w:t>
      </w:r>
    </w:p>
    <w:p w:rsidR="00126687" w:rsidRDefault="00126687" w:rsidP="00126687"/>
    <w:p w:rsidR="00126687" w:rsidRDefault="00126687" w:rsidP="00126687">
      <w:r w:rsidRPr="00126687">
        <w:t>(2) Frau F hat in der maßgeblichen Ehezeit folgende Ehezeitanteile</w:t>
      </w:r>
      <w:r>
        <w:t xml:space="preserve"> </w:t>
      </w:r>
      <w:r w:rsidRPr="00126687">
        <w:t>von Anrechten, die dem</w:t>
      </w:r>
      <w:r>
        <w:t xml:space="preserve"> </w:t>
      </w:r>
      <w:r w:rsidRPr="00126687">
        <w:t>Wertausgleich unterliegen oder in</w:t>
      </w:r>
      <w:r>
        <w:t xml:space="preserve"> </w:t>
      </w:r>
      <w:r w:rsidRPr="00126687">
        <w:t>den Versorgungsausgleich einzubeziehen sind, erworben:</w:t>
      </w:r>
    </w:p>
    <w:p w:rsidR="00126687" w:rsidRPr="00126687" w:rsidRDefault="00126687" w:rsidP="00126687"/>
    <w:p w:rsidR="00126687" w:rsidRDefault="00126687" w:rsidP="00126687">
      <w:r w:rsidRPr="00126687">
        <w:t>nach der Auskunft der Deutsche Rentenversicherung Bund vom</w:t>
      </w:r>
      <w:r>
        <w:t xml:space="preserve"> </w:t>
      </w:r>
      <w:r w:rsidRPr="00126687">
        <w:t>…</w:t>
      </w:r>
      <w:r>
        <w:t xml:space="preserve"> </w:t>
      </w:r>
      <w:r w:rsidRPr="00126687">
        <w:t>in der allgemeinen Rentenversicherung:</w:t>
      </w:r>
    </w:p>
    <w:p w:rsidR="00126687" w:rsidRPr="00126687" w:rsidRDefault="00126687" w:rsidP="00126687"/>
    <w:p w:rsidR="00126687" w:rsidRPr="00126687" w:rsidRDefault="00126687" w:rsidP="00126687">
      <w:pPr>
        <w:pStyle w:val="Listenabsatz"/>
        <w:numPr>
          <w:ilvl w:val="0"/>
          <w:numId w:val="30"/>
        </w:numPr>
        <w:ind w:left="284" w:hanging="284"/>
      </w:pPr>
      <w:r w:rsidRPr="00126687">
        <w:t>Ehezeitanteile von 1,2900 EP</w:t>
      </w:r>
    </w:p>
    <w:p w:rsidR="00126687" w:rsidRPr="00126687" w:rsidRDefault="00126687" w:rsidP="00126687">
      <w:pPr>
        <w:pStyle w:val="Listenabsatz"/>
        <w:numPr>
          <w:ilvl w:val="0"/>
          <w:numId w:val="30"/>
        </w:numPr>
        <w:ind w:left="284" w:hanging="284"/>
      </w:pPr>
      <w:r w:rsidRPr="00126687">
        <w:t xml:space="preserve">dies entspricht einer mtl. Rente von 42,64 </w:t>
      </w:r>
      <w:r w:rsidR="00D13F64">
        <w:t>€</w:t>
      </w:r>
    </w:p>
    <w:p w:rsidR="00126687" w:rsidRPr="00126687" w:rsidRDefault="00126687" w:rsidP="00126687">
      <w:pPr>
        <w:pStyle w:val="Listenabsatz"/>
        <w:numPr>
          <w:ilvl w:val="0"/>
          <w:numId w:val="30"/>
        </w:numPr>
        <w:ind w:left="284" w:hanging="284"/>
      </w:pPr>
      <w:r w:rsidRPr="00126687">
        <w:t>mit einem Ausgleichswert von 0,6450 EP</w:t>
      </w:r>
    </w:p>
    <w:p w:rsidR="00126687" w:rsidRPr="00126687" w:rsidRDefault="00126687" w:rsidP="00126687">
      <w:pPr>
        <w:pStyle w:val="Listenabsatz"/>
        <w:numPr>
          <w:ilvl w:val="0"/>
          <w:numId w:val="30"/>
        </w:numPr>
        <w:ind w:left="284" w:hanging="284"/>
      </w:pPr>
      <w:r w:rsidRPr="00126687">
        <w:t xml:space="preserve">dies entspricht einer mtl. Rente von 21,32 </w:t>
      </w:r>
      <w:r w:rsidR="00D13F64">
        <w:t>€</w:t>
      </w:r>
    </w:p>
    <w:p w:rsidR="00126687" w:rsidRDefault="00126687" w:rsidP="00126687">
      <w:pPr>
        <w:pStyle w:val="Listenabsatz"/>
        <w:numPr>
          <w:ilvl w:val="0"/>
          <w:numId w:val="30"/>
        </w:numPr>
        <w:ind w:left="284" w:hanging="284"/>
      </w:pPr>
      <w:r w:rsidRPr="00126687">
        <w:t>der „korrespondierende Kapitalwert“ betr</w:t>
      </w:r>
      <w:r w:rsidR="00D13F64">
        <w:t>ä</w:t>
      </w:r>
      <w:r w:rsidRPr="00126687">
        <w:t xml:space="preserve">gt 4.666,96 </w:t>
      </w:r>
      <w:r w:rsidR="00D13F64">
        <w:t>€</w:t>
      </w:r>
    </w:p>
    <w:p w:rsidR="00D13F64" w:rsidRPr="00126687" w:rsidRDefault="00D13F64" w:rsidP="00126687">
      <w:pPr>
        <w:pStyle w:val="Listenabsatz"/>
        <w:numPr>
          <w:ilvl w:val="0"/>
          <w:numId w:val="30"/>
        </w:numPr>
        <w:ind w:left="284" w:hanging="284"/>
      </w:pPr>
    </w:p>
    <w:p w:rsidR="00126687" w:rsidRDefault="00126687" w:rsidP="00126687">
      <w:r w:rsidRPr="00126687">
        <w:t>Das Anrecht unterliegt der internen Teilung nach §§ 10 ff.</w:t>
      </w:r>
      <w:r w:rsidR="00D13F64">
        <w:t xml:space="preserve"> </w:t>
      </w:r>
      <w:proofErr w:type="spellStart"/>
      <w:r w:rsidRPr="00126687">
        <w:t>VersAusglG</w:t>
      </w:r>
      <w:proofErr w:type="spellEnd"/>
      <w:r w:rsidRPr="00126687">
        <w:t>.</w:t>
      </w:r>
    </w:p>
    <w:p w:rsidR="00D13F64" w:rsidRPr="00126687" w:rsidRDefault="00D13F64" w:rsidP="00126687"/>
    <w:p w:rsidR="00126687" w:rsidRDefault="00126687" w:rsidP="00126687">
      <w:r w:rsidRPr="00126687">
        <w:t>(3) Den Beteiligten sind die vorschlagsweisen Ausk</w:t>
      </w:r>
      <w:r w:rsidR="00D13F64">
        <w:t>ü</w:t>
      </w:r>
      <w:r w:rsidRPr="00126687">
        <w:t>nfte der vorgenannten</w:t>
      </w:r>
      <w:r w:rsidR="00D13F64">
        <w:t xml:space="preserve"> </w:t>
      </w:r>
      <w:r w:rsidRPr="00126687">
        <w:t>Versorgungstr</w:t>
      </w:r>
      <w:r w:rsidR="00D13F64">
        <w:t>ä</w:t>
      </w:r>
      <w:r w:rsidRPr="00126687">
        <w:t xml:space="preserve">ger </w:t>
      </w:r>
      <w:r w:rsidR="00D13F64">
        <w:t>ü</w:t>
      </w:r>
      <w:r w:rsidRPr="00126687">
        <w:t>ber den Ehezeitanteil, den Ausgleichswert</w:t>
      </w:r>
      <w:r w:rsidR="00D13F64">
        <w:t xml:space="preserve"> </w:t>
      </w:r>
      <w:r w:rsidRPr="00126687">
        <w:t>und die Kapitalwertangaben der jeweils von ihnen</w:t>
      </w:r>
      <w:r w:rsidR="00D13F64">
        <w:t xml:space="preserve"> </w:t>
      </w:r>
      <w:r w:rsidRPr="00126687">
        <w:t>erworbenen Anrechte bekannt; auf ein Beif</w:t>
      </w:r>
      <w:r w:rsidR="00D13F64">
        <w:t>ü</w:t>
      </w:r>
      <w:r w:rsidRPr="00126687">
        <w:t>gen zu dieser Urkunde</w:t>
      </w:r>
      <w:r w:rsidR="00D13F64">
        <w:t xml:space="preserve"> </w:t>
      </w:r>
      <w:r w:rsidRPr="00126687">
        <w:t xml:space="preserve">wird verzichtet. </w:t>
      </w:r>
      <w:r w:rsidR="00D13F64">
        <w:t>T</w:t>
      </w:r>
      <w:r w:rsidRPr="00126687">
        <w:t>eilungskosten sind nicht ber</w:t>
      </w:r>
      <w:r w:rsidR="00D13F64">
        <w:t>ü</w:t>
      </w:r>
      <w:r w:rsidRPr="00126687">
        <w:t>cksichtigt.</w:t>
      </w:r>
    </w:p>
    <w:p w:rsidR="00D13F64" w:rsidRDefault="00D13F64" w:rsidP="00126687"/>
    <w:p w:rsidR="00521EDD" w:rsidRPr="00521EDD" w:rsidRDefault="00521EDD" w:rsidP="00521EDD">
      <w:pPr>
        <w:jc w:val="center"/>
      </w:pPr>
      <w:r w:rsidRPr="00521EDD">
        <w:t>§ 2</w:t>
      </w:r>
    </w:p>
    <w:p w:rsidR="00521EDD" w:rsidRDefault="00521EDD" w:rsidP="00521EDD">
      <w:pPr>
        <w:rPr>
          <w:b/>
        </w:rPr>
      </w:pPr>
      <w:r w:rsidRPr="00521EDD">
        <w:rPr>
          <w:b/>
        </w:rPr>
        <w:t>Vereinbarungen zur Durchf</w:t>
      </w:r>
      <w:r>
        <w:rPr>
          <w:b/>
        </w:rPr>
        <w:t>ü</w:t>
      </w:r>
      <w:r w:rsidRPr="00521EDD">
        <w:rPr>
          <w:b/>
        </w:rPr>
        <w:t>hrung</w:t>
      </w:r>
      <w:r>
        <w:rPr>
          <w:b/>
        </w:rPr>
        <w:t xml:space="preserve"> </w:t>
      </w:r>
      <w:r w:rsidRPr="00521EDD">
        <w:rPr>
          <w:b/>
        </w:rPr>
        <w:t>des Versorgungsausgleichs</w:t>
      </w:r>
    </w:p>
    <w:p w:rsidR="00521EDD" w:rsidRPr="00521EDD" w:rsidRDefault="00521EDD" w:rsidP="00521EDD"/>
    <w:p w:rsidR="00521EDD" w:rsidRDefault="00521EDD" w:rsidP="00521EDD">
      <w:r w:rsidRPr="00521EDD">
        <w:t xml:space="preserve">(1) Der Versorgungsausgleich nach dem </w:t>
      </w:r>
      <w:proofErr w:type="spellStart"/>
      <w:r w:rsidRPr="00521EDD">
        <w:t>VersAusglG</w:t>
      </w:r>
      <w:proofErr w:type="spellEnd"/>
      <w:r w:rsidRPr="00521EDD">
        <w:t xml:space="preserve"> soll nach</w:t>
      </w:r>
      <w:r>
        <w:t xml:space="preserve"> </w:t>
      </w:r>
      <w:r w:rsidRPr="00521EDD">
        <w:t>den Vereinbarungen der Ehegatten ausschließlich und abschließend</w:t>
      </w:r>
      <w:r>
        <w:t xml:space="preserve"> </w:t>
      </w:r>
      <w:r w:rsidRPr="00521EDD">
        <w:t>wie folgt stattfinden:</w:t>
      </w:r>
    </w:p>
    <w:p w:rsidR="00521EDD" w:rsidRPr="00521EDD" w:rsidRDefault="00521EDD" w:rsidP="00521EDD"/>
    <w:p w:rsidR="00521EDD" w:rsidRDefault="00521EDD" w:rsidP="00521EDD">
      <w:r w:rsidRPr="00521EDD">
        <w:t>(2) Zum Ausgleich der unter § 2 Abs. 1 und 2 genannten ehezeitlichen</w:t>
      </w:r>
      <w:r>
        <w:t xml:space="preserve"> </w:t>
      </w:r>
      <w:r w:rsidRPr="00521EDD">
        <w:t>Anrechte und zur – teilweisen – Vermeidung der externen</w:t>
      </w:r>
      <w:r>
        <w:t xml:space="preserve"> </w:t>
      </w:r>
      <w:r w:rsidRPr="00521EDD">
        <w:t>Teilung der Beamtenversorgung des Herrn M bzw. zur g</w:t>
      </w:r>
      <w:r>
        <w:t>ä</w:t>
      </w:r>
      <w:r w:rsidRPr="00521EDD">
        <w:t>nzlichen</w:t>
      </w:r>
      <w:r>
        <w:t xml:space="preserve"> </w:t>
      </w:r>
      <w:r w:rsidRPr="00521EDD">
        <w:t>Vermeidung der Teilung des Anrechts der Frau F bei der gesetzlichen</w:t>
      </w:r>
      <w:r>
        <w:t xml:space="preserve"> </w:t>
      </w:r>
      <w:r w:rsidRPr="00521EDD">
        <w:t>Rentenversicherung vereinbaren die Beteiligten unter Zugrundelegung</w:t>
      </w:r>
      <w:r>
        <w:t xml:space="preserve"> </w:t>
      </w:r>
      <w:r w:rsidRPr="00521EDD">
        <w:t>der Ausk</w:t>
      </w:r>
      <w:r>
        <w:t>ü</w:t>
      </w:r>
      <w:r w:rsidRPr="00521EDD">
        <w:t>nfte der Versorgungstr</w:t>
      </w:r>
      <w:r>
        <w:t>ä</w:t>
      </w:r>
      <w:r w:rsidRPr="00521EDD">
        <w:t>ger den Ausgleich nach</w:t>
      </w:r>
      <w:r>
        <w:t xml:space="preserve"> </w:t>
      </w:r>
      <w:r w:rsidRPr="00521EDD">
        <w:t>Verrechnung der Ausgleichswerte auf der Grundlage der korrespondierenden</w:t>
      </w:r>
      <w:r>
        <w:t xml:space="preserve"> </w:t>
      </w:r>
      <w:r w:rsidRPr="00521EDD">
        <w:t>Kapitalwerte in H</w:t>
      </w:r>
      <w:r>
        <w:t>ö</w:t>
      </w:r>
      <w:r w:rsidRPr="00521EDD">
        <w:t xml:space="preserve">he von 50.653,44 </w:t>
      </w:r>
      <w:r>
        <w:t>€</w:t>
      </w:r>
      <w:r w:rsidRPr="00521EDD">
        <w:t>.</w:t>
      </w:r>
    </w:p>
    <w:p w:rsidR="00521EDD" w:rsidRPr="00521EDD" w:rsidRDefault="00521EDD" w:rsidP="00521EDD"/>
    <w:p w:rsidR="00521EDD" w:rsidRDefault="00521EDD" w:rsidP="00521EDD">
      <w:r w:rsidRPr="00521EDD">
        <w:t>(3) Im Einzelnen vereinbaren die Beteiligten:</w:t>
      </w:r>
    </w:p>
    <w:p w:rsidR="00521EDD" w:rsidRPr="00521EDD" w:rsidRDefault="00521EDD" w:rsidP="00521EDD"/>
    <w:p w:rsidR="00521EDD" w:rsidRPr="00521EDD" w:rsidRDefault="00521EDD" w:rsidP="004463A5">
      <w:pPr>
        <w:pStyle w:val="Listenabsatz"/>
        <w:numPr>
          <w:ilvl w:val="0"/>
          <w:numId w:val="30"/>
        </w:numPr>
        <w:ind w:left="284" w:hanging="284"/>
      </w:pPr>
      <w:r w:rsidRPr="00521EDD">
        <w:t>Jeglicher Ausgleich der von Frau F erworbenen Ehezeitanteile</w:t>
      </w:r>
      <w:r>
        <w:t xml:space="preserve"> </w:t>
      </w:r>
      <w:r w:rsidRPr="00521EDD">
        <w:t>von Anrechten bei dem Versorgungstr</w:t>
      </w:r>
      <w:r>
        <w:t>ä</w:t>
      </w:r>
      <w:r w:rsidRPr="00521EDD">
        <w:t>ger nach vorstehendem</w:t>
      </w:r>
      <w:r>
        <w:t xml:space="preserve"> </w:t>
      </w:r>
      <w:r w:rsidRPr="00521EDD">
        <w:t>§ 2 Abs. 2 wird ausgeschlossen.</w:t>
      </w:r>
    </w:p>
    <w:p w:rsidR="00521EDD" w:rsidRDefault="00521EDD" w:rsidP="004463A5">
      <w:pPr>
        <w:pStyle w:val="Listenabsatz"/>
        <w:numPr>
          <w:ilvl w:val="0"/>
          <w:numId w:val="30"/>
        </w:numPr>
        <w:ind w:left="284" w:hanging="284"/>
      </w:pPr>
      <w:r w:rsidRPr="00521EDD">
        <w:t>Der Ausgleich des f</w:t>
      </w:r>
      <w:r>
        <w:t>ü</w:t>
      </w:r>
      <w:r w:rsidRPr="00521EDD">
        <w:t>r Herrn M bei dem Landesamt f</w:t>
      </w:r>
      <w:r>
        <w:t>ü</w:t>
      </w:r>
      <w:r w:rsidRPr="00521EDD">
        <w:t>r</w:t>
      </w:r>
      <w:r>
        <w:t xml:space="preserve"> </w:t>
      </w:r>
      <w:r w:rsidRPr="00521EDD">
        <w:t>Besoldung und Versorgung NRW</w:t>
      </w:r>
      <w:r>
        <w:t xml:space="preserve"> </w:t>
      </w:r>
      <w:r w:rsidRPr="00521EDD">
        <w:t>bestehenden Anrechts auf</w:t>
      </w:r>
      <w:r>
        <w:t xml:space="preserve"> </w:t>
      </w:r>
      <w:proofErr w:type="spellStart"/>
      <w:r w:rsidRPr="00521EDD">
        <w:t>Altersbez</w:t>
      </w:r>
      <w:r>
        <w:t>ü</w:t>
      </w:r>
      <w:r w:rsidRPr="00521EDD">
        <w:t>e</w:t>
      </w:r>
      <w:proofErr w:type="spellEnd"/>
      <w:r w:rsidRPr="00521EDD">
        <w:t xml:space="preserve"> wird in H</w:t>
      </w:r>
      <w:r>
        <w:t>ö</w:t>
      </w:r>
      <w:r w:rsidRPr="00521EDD">
        <w:t>he eines Ausgleichwerts (= korrespondierender</w:t>
      </w:r>
      <w:r>
        <w:t xml:space="preserve"> </w:t>
      </w:r>
      <w:r w:rsidRPr="00521EDD">
        <w:t>Kapitalwert), der, bezogen auf das Ehezeitende</w:t>
      </w:r>
      <w:r>
        <w:t xml:space="preserve"> </w:t>
      </w:r>
      <w:r w:rsidRPr="00521EDD">
        <w:t xml:space="preserve">28.2.2019, </w:t>
      </w:r>
      <w:r>
        <w:t>ü</w:t>
      </w:r>
      <w:r w:rsidRPr="00521EDD">
        <w:t xml:space="preserve">ber 50.653,44 </w:t>
      </w:r>
      <w:r>
        <w:t>€</w:t>
      </w:r>
      <w:r w:rsidRPr="00521EDD">
        <w:t xml:space="preserve"> hinausgeht, ebenfalls ausgeschlossen</w:t>
      </w:r>
      <w:r>
        <w:t xml:space="preserve"> </w:t>
      </w:r>
      <w:r w:rsidRPr="00521EDD">
        <w:t>(= Teilausschluss).</w:t>
      </w:r>
    </w:p>
    <w:p w:rsidR="00521EDD" w:rsidRPr="00521EDD" w:rsidRDefault="00521EDD" w:rsidP="00521EDD"/>
    <w:p w:rsidR="00521EDD" w:rsidRDefault="00521EDD" w:rsidP="00521EDD">
      <w:r w:rsidRPr="00521EDD">
        <w:t>Der Wertausgleich soll somit lediglich in H</w:t>
      </w:r>
      <w:r>
        <w:t>ö</w:t>
      </w:r>
      <w:r w:rsidRPr="00521EDD">
        <w:t>he eines Ausgleichswerts</w:t>
      </w:r>
      <w:r>
        <w:t xml:space="preserve"> </w:t>
      </w:r>
      <w:r w:rsidRPr="00521EDD">
        <w:t>von 50.653,44 E zulasten der Beamtenversorgung des</w:t>
      </w:r>
      <w:r>
        <w:t xml:space="preserve"> </w:t>
      </w:r>
      <w:r w:rsidRPr="00521EDD">
        <w:t>Herrn</w:t>
      </w:r>
      <w:r>
        <w:t xml:space="preserve"> </w:t>
      </w:r>
      <w:r w:rsidRPr="00521EDD">
        <w:t>M durch externe Teilung in die gesetzliche Rentenversicherung</w:t>
      </w:r>
      <w:r>
        <w:t xml:space="preserve"> </w:t>
      </w:r>
      <w:r w:rsidRPr="00521EDD">
        <w:t>Bund erfolgen. Den Eheleuten ist bekannt, dass der Ausgleichswert</w:t>
      </w:r>
      <w:r>
        <w:t xml:space="preserve"> </w:t>
      </w:r>
      <w:r w:rsidRPr="00521EDD">
        <w:t>in Entgeltpunkte umgerechnet wird.</w:t>
      </w:r>
    </w:p>
    <w:p w:rsidR="00521EDD" w:rsidRPr="00521EDD" w:rsidRDefault="00521EDD" w:rsidP="00521EDD"/>
    <w:p w:rsidR="00521EDD" w:rsidRDefault="00521EDD" w:rsidP="00521EDD">
      <w:r w:rsidRPr="00521EDD">
        <w:t>(4) Die nachtr</w:t>
      </w:r>
      <w:r>
        <w:t>ä</w:t>
      </w:r>
      <w:r w:rsidRPr="00521EDD">
        <w:t>gliche gerichtliche Ab</w:t>
      </w:r>
      <w:r>
        <w:t>ä</w:t>
      </w:r>
      <w:r w:rsidRPr="00521EDD">
        <w:t>nderung unserer vorstehenden</w:t>
      </w:r>
      <w:r>
        <w:t xml:space="preserve"> </w:t>
      </w:r>
      <w:r w:rsidRPr="00521EDD">
        <w:t>Vereinbarung oder des durchgef</w:t>
      </w:r>
      <w:r>
        <w:t>ü</w:t>
      </w:r>
      <w:r w:rsidRPr="00521EDD">
        <w:t>hrten Wertausgleichs nach</w:t>
      </w:r>
      <w:r>
        <w:t xml:space="preserve"> </w:t>
      </w:r>
      <w:r w:rsidRPr="00521EDD">
        <w:t xml:space="preserve">§ 227 Abs. 2 </w:t>
      </w:r>
      <w:proofErr w:type="spellStart"/>
      <w:r w:rsidRPr="00521EDD">
        <w:t>FamFG</w:t>
      </w:r>
      <w:proofErr w:type="spellEnd"/>
      <w:r w:rsidRPr="00521EDD">
        <w:t xml:space="preserve"> schließen wir nicht aus. Der Notar hat uns</w:t>
      </w:r>
      <w:r>
        <w:t xml:space="preserve"> ü</w:t>
      </w:r>
      <w:r w:rsidRPr="00521EDD">
        <w:t>ber die gesetzlichen Voraussetzungen einer nachtr</w:t>
      </w:r>
      <w:r>
        <w:t>ä</w:t>
      </w:r>
      <w:r w:rsidRPr="00521EDD">
        <w:t>glichen Ab</w:t>
      </w:r>
      <w:r>
        <w:t>ä</w:t>
      </w:r>
      <w:r w:rsidRPr="00521EDD">
        <w:t>nderung</w:t>
      </w:r>
      <w:r>
        <w:t xml:space="preserve"> </w:t>
      </w:r>
      <w:r w:rsidRPr="00521EDD">
        <w:t>und die Anrechte, die einer solchen Ab</w:t>
      </w:r>
      <w:r>
        <w:t>ä</w:t>
      </w:r>
      <w:r w:rsidRPr="00521EDD">
        <w:t>nderung unterliegen</w:t>
      </w:r>
      <w:r>
        <w:t xml:space="preserve"> </w:t>
      </w:r>
      <w:r w:rsidRPr="00521EDD">
        <w:t>k</w:t>
      </w:r>
      <w:r>
        <w:t>ö</w:t>
      </w:r>
      <w:r w:rsidRPr="00521EDD">
        <w:t>nnen, belehrt.</w:t>
      </w:r>
    </w:p>
    <w:p w:rsidR="00521EDD" w:rsidRPr="00521EDD" w:rsidRDefault="00521EDD" w:rsidP="00521EDD"/>
    <w:p w:rsidR="00521EDD" w:rsidRDefault="00521EDD" w:rsidP="00521EDD">
      <w:r w:rsidRPr="00521EDD">
        <w:t>(5) Der Notar hat außerdem dar</w:t>
      </w:r>
      <w:r>
        <w:t>ü</w:t>
      </w:r>
      <w:r w:rsidRPr="00521EDD">
        <w:t>ber belehrt, dass der korrespondierende</w:t>
      </w:r>
      <w:r>
        <w:t xml:space="preserve"> </w:t>
      </w:r>
      <w:r w:rsidRPr="00521EDD">
        <w:t>Kapitalwert oder andere Wertangaben von Versorgungstr</w:t>
      </w:r>
      <w:r>
        <w:t>ä</w:t>
      </w:r>
      <w:r w:rsidRPr="00521EDD">
        <w:t xml:space="preserve">gern – auch </w:t>
      </w:r>
      <w:r>
        <w:t>ü</w:t>
      </w:r>
      <w:r w:rsidRPr="00521EDD">
        <w:t>ber die monatliche Rente – lediglich ausgleichsrechtliche</w:t>
      </w:r>
      <w:r>
        <w:t xml:space="preserve"> </w:t>
      </w:r>
      <w:r w:rsidRPr="00521EDD">
        <w:t>Hilfswerte darstellen, die dem tats</w:t>
      </w:r>
      <w:r>
        <w:t>ä</w:t>
      </w:r>
      <w:r w:rsidRPr="00521EDD">
        <w:t>chlichen Wert eines</w:t>
      </w:r>
      <w:r>
        <w:t xml:space="preserve"> </w:t>
      </w:r>
      <w:r w:rsidRPr="00521EDD">
        <w:t>Anrechts m</w:t>
      </w:r>
      <w:r>
        <w:t>ö</w:t>
      </w:r>
      <w:r w:rsidRPr="00521EDD">
        <w:t>glicherweise nicht entsprechen und deren angegebene</w:t>
      </w:r>
      <w:r>
        <w:t xml:space="preserve"> </w:t>
      </w:r>
      <w:r w:rsidRPr="00521EDD">
        <w:t>Werte auch nicht schematisch miteinander verglichen werden k</w:t>
      </w:r>
      <w:r>
        <w:t>ö</w:t>
      </w:r>
      <w:r w:rsidRPr="00521EDD">
        <w:t>nnen.</w:t>
      </w:r>
      <w:r>
        <w:t xml:space="preserve"> </w:t>
      </w:r>
      <w:r w:rsidRPr="00521EDD">
        <w:t>Bei Wertvergleichen von Anrechten w</w:t>
      </w:r>
      <w:r>
        <w:t>ü</w:t>
      </w:r>
      <w:r w:rsidRPr="00521EDD">
        <w:t>rden deshalb wertbildende</w:t>
      </w:r>
      <w:r>
        <w:t xml:space="preserve"> </w:t>
      </w:r>
      <w:r w:rsidRPr="00521EDD">
        <w:t>Faktoren wie beispielsweise Leistungsumfang, Dynamisierung,</w:t>
      </w:r>
      <w:r>
        <w:t xml:space="preserve"> </w:t>
      </w:r>
      <w:r w:rsidRPr="00521EDD">
        <w:t>Absicherung und Altersgrenzen f</w:t>
      </w:r>
      <w:r>
        <w:t>ü</w:t>
      </w:r>
      <w:r w:rsidRPr="00521EDD">
        <w:t>r einen Bezug der</w:t>
      </w:r>
      <w:r>
        <w:t xml:space="preserve"> </w:t>
      </w:r>
      <w:r w:rsidRPr="00521EDD">
        <w:t>Versorgung mitber</w:t>
      </w:r>
      <w:r>
        <w:t>ü</w:t>
      </w:r>
      <w:r w:rsidRPr="00521EDD">
        <w:t>cksichtigt. F</w:t>
      </w:r>
      <w:r>
        <w:t>ü</w:t>
      </w:r>
      <w:r w:rsidRPr="00521EDD">
        <w:t>r derartige Feststellungen ist – wie</w:t>
      </w:r>
      <w:r>
        <w:t xml:space="preserve"> </w:t>
      </w:r>
      <w:r w:rsidRPr="00521EDD">
        <w:t xml:space="preserve">dies § 47 Abs. 6 </w:t>
      </w:r>
      <w:proofErr w:type="spellStart"/>
      <w:r w:rsidRPr="00521EDD">
        <w:t>VersAusglG</w:t>
      </w:r>
      <w:proofErr w:type="spellEnd"/>
      <w:r w:rsidRPr="00521EDD">
        <w:t xml:space="preserve"> f</w:t>
      </w:r>
      <w:r>
        <w:t>ü</w:t>
      </w:r>
      <w:r w:rsidRPr="00521EDD">
        <w:t xml:space="preserve">r Vereinbarungen </w:t>
      </w:r>
      <w:r>
        <w:t>ü</w:t>
      </w:r>
      <w:r w:rsidRPr="00521EDD">
        <w:t>ber den Versorgungsausgleich vorsieht – die Einholung eines Gutachtens zur</w:t>
      </w:r>
      <w:r>
        <w:t xml:space="preserve"> </w:t>
      </w:r>
      <w:r w:rsidRPr="00521EDD">
        <w:t>Bestimmung des tats</w:t>
      </w:r>
      <w:r>
        <w:t>ä</w:t>
      </w:r>
      <w:r w:rsidRPr="00521EDD">
        <w:t>chlichen</w:t>
      </w:r>
      <w:r>
        <w:t xml:space="preserve"> </w:t>
      </w:r>
      <w:r w:rsidRPr="00521EDD">
        <w:t>Werts empfehlenswert.</w:t>
      </w:r>
    </w:p>
    <w:p w:rsidR="00521EDD" w:rsidRPr="00521EDD" w:rsidRDefault="00521EDD" w:rsidP="00521EDD"/>
    <w:p w:rsidR="00D13F64" w:rsidRDefault="00521EDD" w:rsidP="00521EDD">
      <w:r w:rsidRPr="00521EDD">
        <w:t>Die Ehegatten erkl</w:t>
      </w:r>
      <w:r>
        <w:t>ä</w:t>
      </w:r>
      <w:r w:rsidRPr="00521EDD">
        <w:t xml:space="preserve">ren, dass sie dennoch die Angaben </w:t>
      </w:r>
      <w:r>
        <w:t>ü</w:t>
      </w:r>
      <w:r w:rsidRPr="00521EDD">
        <w:t>ber</w:t>
      </w:r>
      <w:r>
        <w:t xml:space="preserve"> </w:t>
      </w:r>
      <w:r w:rsidRPr="00521EDD">
        <w:t>erworbene Anrechte, insbesondere den monatsbezogenen Ausgleichswert</w:t>
      </w:r>
      <w:r>
        <w:t xml:space="preserve"> </w:t>
      </w:r>
      <w:r w:rsidRPr="00521EDD">
        <w:t>und die korrespondierenden Ausgleichswerte, wie sie</w:t>
      </w:r>
      <w:r>
        <w:t xml:space="preserve"> </w:t>
      </w:r>
      <w:r w:rsidRPr="00521EDD">
        <w:t>von den Versorgungstr</w:t>
      </w:r>
      <w:r>
        <w:t>ä</w:t>
      </w:r>
      <w:r w:rsidRPr="00521EDD">
        <w:t>gern</w:t>
      </w:r>
      <w:r>
        <w:t xml:space="preserve"> </w:t>
      </w:r>
      <w:r w:rsidRPr="00521EDD">
        <w:t>mitgeteilt und vorgeschlagen wurden,</w:t>
      </w:r>
      <w:r>
        <w:t xml:space="preserve"> </w:t>
      </w:r>
      <w:r w:rsidRPr="00521EDD">
        <w:t>bei ihrer vertraglichen Vereinbarung rechnerisch zugrunde legen</w:t>
      </w:r>
      <w:r>
        <w:t xml:space="preserve"> </w:t>
      </w:r>
      <w:r w:rsidRPr="00521EDD">
        <w:t>wollen. Eine weitergehende Ermittlung versicherungsmathematischer</w:t>
      </w:r>
      <w:r>
        <w:t xml:space="preserve"> </w:t>
      </w:r>
      <w:r w:rsidRPr="00521EDD">
        <w:t>Barwerte und/oder die vollst</w:t>
      </w:r>
      <w:r>
        <w:t>ä</w:t>
      </w:r>
      <w:r w:rsidRPr="00521EDD">
        <w:t>ndige Ber</w:t>
      </w:r>
      <w:r>
        <w:t>ü</w:t>
      </w:r>
      <w:r w:rsidRPr="00521EDD">
        <w:t>cksichtigung wertbildender</w:t>
      </w:r>
      <w:r>
        <w:t xml:space="preserve"> </w:t>
      </w:r>
      <w:r w:rsidRPr="00521EDD">
        <w:t>Faktoren oder der nachgelage</w:t>
      </w:r>
      <w:r>
        <w:t>rten Besteuerung der Alterseinkü</w:t>
      </w:r>
      <w:r w:rsidRPr="00521EDD">
        <w:t>nfte soll unterbleiben.</w:t>
      </w:r>
    </w:p>
    <w:p w:rsidR="00126687" w:rsidRDefault="00126687" w:rsidP="00126687"/>
    <w:p w:rsidR="001F58CF" w:rsidRPr="00391DFC" w:rsidRDefault="001F58CF" w:rsidP="001F58CF">
      <w:pPr>
        <w:rPr>
          <w:b/>
        </w:rPr>
      </w:pPr>
      <w:r w:rsidRPr="00391DFC">
        <w:rPr>
          <w:b/>
        </w:rPr>
        <w:t xml:space="preserve">S. </w:t>
      </w:r>
      <w:r w:rsidR="004463A5">
        <w:rPr>
          <w:b/>
        </w:rPr>
        <w:t>283</w:t>
      </w:r>
    </w:p>
    <w:p w:rsidR="004463A5" w:rsidRDefault="004463A5" w:rsidP="00A104FA">
      <w:pPr>
        <w:rPr>
          <w:rFonts w:cs="AdvPS_SSSB"/>
          <w:szCs w:val="22"/>
        </w:rPr>
      </w:pPr>
      <w:r w:rsidRPr="004463A5">
        <w:rPr>
          <w:b/>
        </w:rPr>
        <w:t>Vereinbarung in einem vorsorgenden Ehevertrag</w:t>
      </w:r>
      <w:r>
        <w:rPr>
          <w:b/>
        </w:rPr>
        <w:t xml:space="preserve"> </w:t>
      </w:r>
      <w:r w:rsidRPr="004463A5">
        <w:rPr>
          <w:b/>
        </w:rPr>
        <w:t>zweier Landesbeamter; Maßstab: korrespondierender</w:t>
      </w:r>
      <w:r>
        <w:rPr>
          <w:b/>
        </w:rPr>
        <w:t xml:space="preserve"> </w:t>
      </w:r>
      <w:r w:rsidRPr="004463A5">
        <w:rPr>
          <w:b/>
        </w:rPr>
        <w:t>Kapitalwert; beide Ehegatten Landesbeamte:</w:t>
      </w:r>
    </w:p>
    <w:p w:rsidR="004463A5" w:rsidRDefault="004463A5" w:rsidP="004463A5">
      <w:pPr>
        <w:autoSpaceDE w:val="0"/>
        <w:autoSpaceDN w:val="0"/>
        <w:adjustRightInd w:val="0"/>
        <w:rPr>
          <w:rFonts w:cs="AdvPS_SSSB"/>
          <w:szCs w:val="22"/>
        </w:rPr>
      </w:pPr>
      <w:r w:rsidRPr="004463A5">
        <w:rPr>
          <w:rFonts w:cs="AdvPS_SSSB"/>
          <w:szCs w:val="22"/>
        </w:rPr>
        <w:t xml:space="preserve">(1) Der Versorgungsausgleich nach dem </w:t>
      </w:r>
      <w:proofErr w:type="spellStart"/>
      <w:r w:rsidRPr="004463A5">
        <w:rPr>
          <w:rFonts w:cs="AdvPS_SSSB"/>
          <w:szCs w:val="22"/>
        </w:rPr>
        <w:t>VersAusglG</w:t>
      </w:r>
      <w:proofErr w:type="spellEnd"/>
      <w:r w:rsidRPr="004463A5">
        <w:rPr>
          <w:rFonts w:cs="AdvPS_SSSB"/>
          <w:szCs w:val="22"/>
        </w:rPr>
        <w:t xml:space="preserve"> soll im Fall</w:t>
      </w:r>
      <w:r>
        <w:rPr>
          <w:rFonts w:cs="AdvPS_SSSB"/>
          <w:szCs w:val="22"/>
        </w:rPr>
        <w:t xml:space="preserve"> </w:t>
      </w:r>
      <w:r w:rsidRPr="004463A5">
        <w:rPr>
          <w:rFonts w:cs="AdvPS_SSSB"/>
          <w:szCs w:val="22"/>
        </w:rPr>
        <w:t>der Scheidung unserer Ehe grunds</w:t>
      </w:r>
      <w:r>
        <w:rPr>
          <w:rFonts w:cs="AdvPS_SSSB"/>
          <w:szCs w:val="22"/>
        </w:rPr>
        <w:t>ä</w:t>
      </w:r>
      <w:r w:rsidRPr="004463A5">
        <w:rPr>
          <w:rFonts w:cs="AdvPS_SSSB"/>
          <w:szCs w:val="22"/>
        </w:rPr>
        <w:t>tzlich f</w:t>
      </w:r>
      <w:r>
        <w:rPr>
          <w:rFonts w:cs="AdvPS_SSSB"/>
          <w:szCs w:val="22"/>
        </w:rPr>
        <w:t>ü</w:t>
      </w:r>
      <w:r w:rsidRPr="004463A5">
        <w:rPr>
          <w:rFonts w:cs="AdvPS_SSSB"/>
          <w:szCs w:val="22"/>
        </w:rPr>
        <w:t>r Ehezeitanteile aller</w:t>
      </w:r>
      <w:r>
        <w:rPr>
          <w:rFonts w:cs="AdvPS_SSSB"/>
          <w:szCs w:val="22"/>
        </w:rPr>
        <w:t xml:space="preserve"> </w:t>
      </w:r>
      <w:r w:rsidRPr="004463A5">
        <w:rPr>
          <w:rFonts w:cs="AdvPS_SSSB"/>
          <w:szCs w:val="22"/>
        </w:rPr>
        <w:t>von uns erworbenen Anrechte nach den gesetzlichen Regelungen</w:t>
      </w:r>
      <w:r>
        <w:rPr>
          <w:rFonts w:cs="AdvPS_SSSB"/>
          <w:szCs w:val="22"/>
        </w:rPr>
        <w:t xml:space="preserve"> </w:t>
      </w:r>
      <w:r w:rsidRPr="004463A5">
        <w:rPr>
          <w:rFonts w:cs="AdvPS_SSSB"/>
          <w:szCs w:val="22"/>
        </w:rPr>
        <w:t>durchgef</w:t>
      </w:r>
      <w:r>
        <w:rPr>
          <w:rFonts w:cs="AdvPS_SSSB"/>
          <w:szCs w:val="22"/>
        </w:rPr>
        <w:t>ü</w:t>
      </w:r>
      <w:r w:rsidRPr="004463A5">
        <w:rPr>
          <w:rFonts w:cs="AdvPS_SSSB"/>
          <w:szCs w:val="22"/>
        </w:rPr>
        <w:t>hrt werden.</w:t>
      </w:r>
    </w:p>
    <w:p w:rsidR="004463A5" w:rsidRPr="004463A5" w:rsidRDefault="004463A5" w:rsidP="004463A5">
      <w:pPr>
        <w:autoSpaceDE w:val="0"/>
        <w:autoSpaceDN w:val="0"/>
        <w:adjustRightInd w:val="0"/>
        <w:rPr>
          <w:rFonts w:cs="AdvPS_SSSB"/>
          <w:szCs w:val="22"/>
        </w:rPr>
      </w:pPr>
    </w:p>
    <w:p w:rsidR="004463A5" w:rsidRDefault="004463A5" w:rsidP="004463A5">
      <w:pPr>
        <w:autoSpaceDE w:val="0"/>
        <w:autoSpaceDN w:val="0"/>
        <w:adjustRightInd w:val="0"/>
        <w:rPr>
          <w:rFonts w:cs="AdvPS_SSSB"/>
          <w:szCs w:val="22"/>
        </w:rPr>
      </w:pPr>
      <w:r w:rsidRPr="004463A5">
        <w:rPr>
          <w:rFonts w:cs="AdvPS_SSSB"/>
          <w:szCs w:val="22"/>
        </w:rPr>
        <w:t>(2) Abweichend von Abs. (1) schließen wir den Ausgleich der von</w:t>
      </w:r>
      <w:r>
        <w:rPr>
          <w:rFonts w:cs="AdvPS_SSSB"/>
          <w:szCs w:val="22"/>
        </w:rPr>
        <w:t xml:space="preserve"> </w:t>
      </w:r>
      <w:r w:rsidRPr="004463A5">
        <w:rPr>
          <w:rFonts w:cs="AdvPS_SSSB"/>
          <w:szCs w:val="22"/>
        </w:rPr>
        <w:t>uns beiderseits in der Ehe erworbenen Ehezeitanteile von Anrechten</w:t>
      </w:r>
      <w:r>
        <w:rPr>
          <w:rFonts w:cs="AdvPS_SSSB"/>
          <w:szCs w:val="22"/>
        </w:rPr>
        <w:t xml:space="preserve"> </w:t>
      </w:r>
      <w:r w:rsidRPr="004463A5">
        <w:rPr>
          <w:rFonts w:cs="AdvPS_SSSB"/>
          <w:szCs w:val="22"/>
        </w:rPr>
        <w:t>als Landesbeamte des Landes NRW zur Vermeidung der</w:t>
      </w:r>
      <w:r>
        <w:rPr>
          <w:rFonts w:cs="AdvPS_SSSB"/>
          <w:szCs w:val="22"/>
        </w:rPr>
        <w:t xml:space="preserve"> </w:t>
      </w:r>
      <w:r w:rsidRPr="004463A5">
        <w:rPr>
          <w:rFonts w:cs="AdvPS_SSSB"/>
          <w:szCs w:val="22"/>
        </w:rPr>
        <w:t>externen Teilung in die gesetzliche Rentenversicherung vollst</w:t>
      </w:r>
      <w:r>
        <w:rPr>
          <w:rFonts w:cs="AdvPS_SSSB"/>
          <w:szCs w:val="22"/>
        </w:rPr>
        <w:t>ä</w:t>
      </w:r>
      <w:r w:rsidRPr="004463A5">
        <w:rPr>
          <w:rFonts w:cs="AdvPS_SSSB"/>
          <w:szCs w:val="22"/>
        </w:rPr>
        <w:t>ndig</w:t>
      </w:r>
      <w:r w:rsidR="00B93B3A">
        <w:rPr>
          <w:rFonts w:cs="AdvPS_SSSB"/>
          <w:szCs w:val="22"/>
        </w:rPr>
        <w:t xml:space="preserve"> </w:t>
      </w:r>
      <w:r w:rsidRPr="004463A5">
        <w:rPr>
          <w:rFonts w:cs="AdvPS_SSSB"/>
          <w:szCs w:val="22"/>
        </w:rPr>
        <w:t xml:space="preserve">und gegenseitig nach § 6 Abs. 1 S. 2 Nr. 2 </w:t>
      </w:r>
      <w:proofErr w:type="spellStart"/>
      <w:r w:rsidRPr="004463A5">
        <w:rPr>
          <w:rFonts w:cs="AdvPS_SSSB"/>
          <w:szCs w:val="22"/>
        </w:rPr>
        <w:t>VersAusglG</w:t>
      </w:r>
      <w:proofErr w:type="spellEnd"/>
      <w:r w:rsidRPr="004463A5">
        <w:rPr>
          <w:rFonts w:cs="AdvPS_SSSB"/>
          <w:szCs w:val="22"/>
        </w:rPr>
        <w:t xml:space="preserve"> aus.</w:t>
      </w:r>
    </w:p>
    <w:p w:rsidR="00B93B3A" w:rsidRPr="004463A5" w:rsidRDefault="00B93B3A" w:rsidP="004463A5">
      <w:pPr>
        <w:autoSpaceDE w:val="0"/>
        <w:autoSpaceDN w:val="0"/>
        <w:adjustRightInd w:val="0"/>
        <w:rPr>
          <w:rFonts w:cs="AdvPS_SSSB"/>
          <w:szCs w:val="22"/>
        </w:rPr>
      </w:pPr>
    </w:p>
    <w:p w:rsidR="004463A5" w:rsidRDefault="004463A5" w:rsidP="004463A5">
      <w:pPr>
        <w:autoSpaceDE w:val="0"/>
        <w:autoSpaceDN w:val="0"/>
        <w:adjustRightInd w:val="0"/>
        <w:rPr>
          <w:rFonts w:cs="AdvPS_SSSB"/>
          <w:szCs w:val="22"/>
        </w:rPr>
      </w:pPr>
      <w:r w:rsidRPr="004463A5">
        <w:rPr>
          <w:rFonts w:cs="AdvPS_SSSB"/>
          <w:szCs w:val="22"/>
        </w:rPr>
        <w:t>Der Ausgleich zwischen uns soll derart erbracht werden, dass</w:t>
      </w:r>
      <w:r w:rsidR="00B93B3A">
        <w:rPr>
          <w:rFonts w:cs="AdvPS_SSSB"/>
          <w:szCs w:val="22"/>
        </w:rPr>
        <w:t xml:space="preserve"> </w:t>
      </w:r>
      <w:r w:rsidRPr="004463A5">
        <w:rPr>
          <w:rFonts w:cs="AdvPS_SSSB"/>
          <w:szCs w:val="22"/>
        </w:rPr>
        <w:t>unter Zugrundelegung der von der nach Landesrecht zust</w:t>
      </w:r>
      <w:r w:rsidR="00B93B3A">
        <w:rPr>
          <w:rFonts w:cs="AdvPS_SSSB"/>
          <w:szCs w:val="22"/>
        </w:rPr>
        <w:t>ä</w:t>
      </w:r>
      <w:r w:rsidRPr="004463A5">
        <w:rPr>
          <w:rFonts w:cs="AdvPS_SSSB"/>
          <w:szCs w:val="22"/>
        </w:rPr>
        <w:t>ndigen</w:t>
      </w:r>
      <w:r w:rsidR="00B93B3A">
        <w:rPr>
          <w:rFonts w:cs="AdvPS_SSSB"/>
          <w:szCs w:val="22"/>
        </w:rPr>
        <w:t xml:space="preserve"> </w:t>
      </w:r>
      <w:r w:rsidRPr="004463A5">
        <w:rPr>
          <w:rFonts w:cs="AdvPS_SSSB"/>
          <w:szCs w:val="22"/>
        </w:rPr>
        <w:t>Stelle in dem Versorgungsausgleichsverfahren mitgeteilten Ausgleichswerte</w:t>
      </w:r>
      <w:r w:rsidR="00B93B3A">
        <w:rPr>
          <w:rFonts w:cs="AdvPS_SSSB"/>
          <w:szCs w:val="22"/>
        </w:rPr>
        <w:t xml:space="preserve"> </w:t>
      </w:r>
      <w:r w:rsidRPr="004463A5">
        <w:rPr>
          <w:rFonts w:cs="AdvPS_SSSB"/>
          <w:szCs w:val="22"/>
        </w:rPr>
        <w:t>(„korrespondierender Kapitalwert“ in E) die gegenseitige</w:t>
      </w:r>
      <w:r w:rsidR="00B93B3A">
        <w:rPr>
          <w:rFonts w:cs="AdvPS_SSSB"/>
          <w:szCs w:val="22"/>
        </w:rPr>
        <w:t xml:space="preserve"> </w:t>
      </w:r>
      <w:r w:rsidRPr="004463A5">
        <w:rPr>
          <w:rFonts w:cs="AdvPS_SSSB"/>
          <w:szCs w:val="22"/>
        </w:rPr>
        <w:t>Verrechnung stattfindet. Ein sich hiernach ergebender</w:t>
      </w:r>
      <w:r w:rsidR="00B93B3A">
        <w:rPr>
          <w:rFonts w:cs="AdvPS_SSSB"/>
          <w:szCs w:val="22"/>
        </w:rPr>
        <w:t xml:space="preserve"> </w:t>
      </w:r>
      <w:r w:rsidRPr="004463A5">
        <w:rPr>
          <w:rFonts w:cs="AdvPS_SSSB"/>
          <w:szCs w:val="22"/>
        </w:rPr>
        <w:t>Differenzbetrag in E ist durch Leistung einer entsprechenden</w:t>
      </w:r>
      <w:r w:rsidR="00B93B3A">
        <w:rPr>
          <w:rFonts w:cs="AdvPS_SSSB"/>
          <w:szCs w:val="22"/>
        </w:rPr>
        <w:t xml:space="preserve"> </w:t>
      </w:r>
      <w:r w:rsidRPr="004463A5">
        <w:rPr>
          <w:rFonts w:cs="AdvPS_SSSB"/>
          <w:szCs w:val="22"/>
        </w:rPr>
        <w:t>Einmalzahlung an den insoweit Ausgleichsberechtigten von uns</w:t>
      </w:r>
      <w:r w:rsidR="00B93B3A">
        <w:rPr>
          <w:rFonts w:cs="AdvPS_SSSB"/>
          <w:szCs w:val="22"/>
        </w:rPr>
        <w:t xml:space="preserve"> </w:t>
      </w:r>
      <w:r w:rsidRPr="004463A5">
        <w:rPr>
          <w:rFonts w:cs="AdvPS_SSSB"/>
          <w:szCs w:val="22"/>
        </w:rPr>
        <w:t>zu erbringen.</w:t>
      </w:r>
    </w:p>
    <w:p w:rsidR="00B93B3A" w:rsidRPr="004463A5" w:rsidRDefault="00B93B3A" w:rsidP="004463A5">
      <w:pPr>
        <w:autoSpaceDE w:val="0"/>
        <w:autoSpaceDN w:val="0"/>
        <w:adjustRightInd w:val="0"/>
        <w:rPr>
          <w:rFonts w:cs="AdvPS_SSSB"/>
          <w:szCs w:val="22"/>
        </w:rPr>
      </w:pPr>
    </w:p>
    <w:p w:rsidR="004463A5" w:rsidRDefault="004463A5" w:rsidP="004463A5">
      <w:pPr>
        <w:autoSpaceDE w:val="0"/>
        <w:autoSpaceDN w:val="0"/>
        <w:adjustRightInd w:val="0"/>
        <w:rPr>
          <w:rFonts w:cs="AdvPS_SSSB"/>
          <w:szCs w:val="22"/>
        </w:rPr>
      </w:pPr>
      <w:r w:rsidRPr="004463A5">
        <w:rPr>
          <w:rFonts w:cs="AdvPS_SSSB"/>
          <w:szCs w:val="22"/>
        </w:rPr>
        <w:t>(3) (F</w:t>
      </w:r>
      <w:r w:rsidR="00B93B3A">
        <w:rPr>
          <w:rFonts w:cs="AdvPS_SSSB"/>
          <w:szCs w:val="22"/>
        </w:rPr>
        <w:t>ä</w:t>
      </w:r>
      <w:r w:rsidRPr="004463A5">
        <w:rPr>
          <w:rFonts w:cs="AdvPS_SSSB"/>
          <w:szCs w:val="22"/>
        </w:rPr>
        <w:t>lligkeit nach Rechtskraft der billigenden Entscheidung des</w:t>
      </w:r>
      <w:r w:rsidR="00B93B3A">
        <w:rPr>
          <w:rFonts w:cs="AdvPS_SSSB"/>
          <w:szCs w:val="22"/>
        </w:rPr>
        <w:t xml:space="preserve"> </w:t>
      </w:r>
      <w:r w:rsidRPr="004463A5">
        <w:rPr>
          <w:rFonts w:cs="AdvPS_SSSB"/>
          <w:szCs w:val="22"/>
        </w:rPr>
        <w:t>Familiengerichts, weitere Zahlungsvereinbarungen, gegebenenfalls</w:t>
      </w:r>
      <w:r w:rsidR="00B93B3A">
        <w:rPr>
          <w:rFonts w:cs="AdvPS_SSSB"/>
          <w:szCs w:val="22"/>
        </w:rPr>
        <w:t xml:space="preserve"> </w:t>
      </w:r>
      <w:r w:rsidRPr="004463A5">
        <w:rPr>
          <w:rFonts w:cs="AdvPS_SSSB"/>
          <w:szCs w:val="22"/>
        </w:rPr>
        <w:t>Pflicht zur Unterwerfung unter die Zwangsvollstreckung).</w:t>
      </w:r>
    </w:p>
    <w:p w:rsidR="00B93B3A" w:rsidRPr="004463A5" w:rsidRDefault="00B93B3A" w:rsidP="004463A5">
      <w:pPr>
        <w:autoSpaceDE w:val="0"/>
        <w:autoSpaceDN w:val="0"/>
        <w:adjustRightInd w:val="0"/>
        <w:rPr>
          <w:rFonts w:cs="AdvPS_SSSB"/>
          <w:szCs w:val="22"/>
        </w:rPr>
      </w:pPr>
    </w:p>
    <w:p w:rsidR="001F58CF" w:rsidRDefault="004463A5" w:rsidP="004463A5">
      <w:pPr>
        <w:autoSpaceDE w:val="0"/>
        <w:autoSpaceDN w:val="0"/>
        <w:adjustRightInd w:val="0"/>
        <w:rPr>
          <w:rFonts w:cs="AdvPS_SSSB"/>
          <w:szCs w:val="22"/>
        </w:rPr>
      </w:pPr>
      <w:r w:rsidRPr="004463A5">
        <w:rPr>
          <w:rFonts w:cs="AdvPS_SSSB"/>
          <w:szCs w:val="22"/>
        </w:rPr>
        <w:t>(4) Belehrungen etc.</w:t>
      </w:r>
    </w:p>
    <w:p w:rsidR="004463A5" w:rsidRDefault="004463A5" w:rsidP="004463A5">
      <w:pPr>
        <w:autoSpaceDE w:val="0"/>
        <w:autoSpaceDN w:val="0"/>
        <w:adjustRightInd w:val="0"/>
        <w:rPr>
          <w:rFonts w:cs="AdvPS_SSSB"/>
          <w:szCs w:val="22"/>
        </w:rPr>
      </w:pPr>
    </w:p>
    <w:p w:rsidR="001F58CF" w:rsidRDefault="001F58CF" w:rsidP="001F58CF">
      <w:pPr>
        <w:autoSpaceDE w:val="0"/>
        <w:autoSpaceDN w:val="0"/>
        <w:adjustRightInd w:val="0"/>
        <w:rPr>
          <w:rFonts w:cs="AdvPS_SSSB"/>
          <w:b/>
          <w:szCs w:val="22"/>
        </w:rPr>
      </w:pPr>
      <w:r>
        <w:rPr>
          <w:rFonts w:cs="AdvPS_SSSB"/>
          <w:b/>
          <w:szCs w:val="22"/>
        </w:rPr>
        <w:t xml:space="preserve">S. </w:t>
      </w:r>
      <w:r w:rsidR="008A0468">
        <w:rPr>
          <w:rFonts w:cs="AdvPS_SSSB"/>
          <w:b/>
          <w:szCs w:val="22"/>
        </w:rPr>
        <w:t>284</w:t>
      </w:r>
    </w:p>
    <w:p w:rsidR="001F58CF" w:rsidRDefault="008A0468" w:rsidP="008A0468">
      <w:pPr>
        <w:autoSpaceDE w:val="0"/>
        <w:autoSpaceDN w:val="0"/>
        <w:adjustRightInd w:val="0"/>
        <w:rPr>
          <w:rFonts w:cs="AdvPS_SSSB"/>
          <w:b/>
          <w:szCs w:val="22"/>
        </w:rPr>
      </w:pPr>
      <w:r w:rsidRPr="008A0468">
        <w:rPr>
          <w:rFonts w:cs="AdvPS_SSSB"/>
          <w:b/>
          <w:szCs w:val="22"/>
        </w:rPr>
        <w:t>Versorgungsausgleich durch vorsorgend „vereinbarte</w:t>
      </w:r>
      <w:r>
        <w:rPr>
          <w:rFonts w:cs="AdvPS_SSSB"/>
          <w:b/>
          <w:szCs w:val="22"/>
        </w:rPr>
        <w:t xml:space="preserve"> </w:t>
      </w:r>
      <w:r w:rsidRPr="008A0468">
        <w:rPr>
          <w:rFonts w:cs="AdvPS_SSSB"/>
          <w:b/>
          <w:szCs w:val="22"/>
        </w:rPr>
        <w:t>Saldierung“ aller Anrechte und Barzahlung der</w:t>
      </w:r>
      <w:r>
        <w:rPr>
          <w:rFonts w:cs="AdvPS_SSSB"/>
          <w:b/>
          <w:szCs w:val="22"/>
        </w:rPr>
        <w:t xml:space="preserve"> </w:t>
      </w:r>
      <w:r w:rsidRPr="008A0468">
        <w:rPr>
          <w:rFonts w:cs="AdvPS_SSSB"/>
          <w:b/>
          <w:szCs w:val="22"/>
        </w:rPr>
        <w:t xml:space="preserve">Differenz; hier: Bewertung nach § 47 Abs. 6 </w:t>
      </w:r>
      <w:proofErr w:type="spellStart"/>
      <w:r w:rsidRPr="008A0468">
        <w:rPr>
          <w:rFonts w:cs="AdvPS_SSSB"/>
          <w:b/>
          <w:szCs w:val="22"/>
        </w:rPr>
        <w:t>VersAusglG</w:t>
      </w:r>
      <w:proofErr w:type="spellEnd"/>
      <w:r w:rsidRPr="008A0468">
        <w:rPr>
          <w:rFonts w:cs="AdvPS_SSSB"/>
          <w:b/>
          <w:szCs w:val="22"/>
        </w:rPr>
        <w:t>:</w:t>
      </w:r>
    </w:p>
    <w:p w:rsidR="008A0468" w:rsidRDefault="008A0468" w:rsidP="008A0468">
      <w:pPr>
        <w:autoSpaceDE w:val="0"/>
        <w:autoSpaceDN w:val="0"/>
        <w:adjustRightInd w:val="0"/>
        <w:jc w:val="both"/>
        <w:rPr>
          <w:rFonts w:cs="AdvPS_SSSB"/>
          <w:szCs w:val="22"/>
        </w:rPr>
      </w:pPr>
      <w:bookmarkStart w:id="0" w:name="_GoBack"/>
      <w:bookmarkEnd w:id="0"/>
      <w:r w:rsidRPr="008A0468">
        <w:rPr>
          <w:rFonts w:cs="AdvPS_SSSB"/>
          <w:szCs w:val="22"/>
        </w:rPr>
        <w:t>(1) Wir vereinbaren hiermit, dass der Versorgungsausgleich im</w:t>
      </w:r>
      <w:r>
        <w:rPr>
          <w:rFonts w:cs="AdvPS_SSSB"/>
          <w:szCs w:val="22"/>
        </w:rPr>
        <w:t xml:space="preserve"> </w:t>
      </w:r>
      <w:r w:rsidRPr="008A0468">
        <w:rPr>
          <w:rFonts w:cs="AdvPS_SSSB"/>
          <w:szCs w:val="22"/>
        </w:rPr>
        <w:t>Falle der Scheidung unserer Ehe f</w:t>
      </w:r>
      <w:r>
        <w:rPr>
          <w:rFonts w:cs="AdvPS_SSSB"/>
          <w:szCs w:val="22"/>
        </w:rPr>
        <w:t>ü</w:t>
      </w:r>
      <w:r w:rsidRPr="008A0468">
        <w:rPr>
          <w:rFonts w:cs="AdvPS_SSSB"/>
          <w:szCs w:val="22"/>
        </w:rPr>
        <w:t>r alle von uns in der Ehezeit</w:t>
      </w:r>
      <w:r>
        <w:rPr>
          <w:rFonts w:cs="AdvPS_SSSB"/>
          <w:szCs w:val="22"/>
        </w:rPr>
        <w:t xml:space="preserve"> </w:t>
      </w:r>
      <w:r w:rsidRPr="008A0468">
        <w:rPr>
          <w:rFonts w:cs="AdvPS_SSSB"/>
          <w:szCs w:val="22"/>
        </w:rPr>
        <w:t>erworbenen Anrechte allein nach Maßgabe nachfolgender Abreden</w:t>
      </w:r>
      <w:r>
        <w:rPr>
          <w:rFonts w:cs="AdvPS_SSSB"/>
          <w:szCs w:val="22"/>
        </w:rPr>
        <w:t xml:space="preserve"> </w:t>
      </w:r>
      <w:r w:rsidRPr="008A0468">
        <w:rPr>
          <w:rFonts w:cs="AdvPS_SSSB"/>
          <w:szCs w:val="22"/>
        </w:rPr>
        <w:t>durchgef</w:t>
      </w:r>
      <w:r>
        <w:rPr>
          <w:rFonts w:cs="AdvPS_SSSB"/>
          <w:szCs w:val="22"/>
        </w:rPr>
        <w:t>ü</w:t>
      </w:r>
      <w:r w:rsidRPr="008A0468">
        <w:rPr>
          <w:rFonts w:cs="AdvPS_SSSB"/>
          <w:szCs w:val="22"/>
        </w:rPr>
        <w:t>hrt wird:</w:t>
      </w:r>
    </w:p>
    <w:p w:rsidR="008A0468" w:rsidRPr="008A0468" w:rsidRDefault="008A0468" w:rsidP="008A0468">
      <w:pPr>
        <w:autoSpaceDE w:val="0"/>
        <w:autoSpaceDN w:val="0"/>
        <w:adjustRightInd w:val="0"/>
        <w:jc w:val="both"/>
        <w:rPr>
          <w:rFonts w:cs="AdvPS_SSSB"/>
          <w:szCs w:val="22"/>
        </w:rPr>
      </w:pPr>
    </w:p>
    <w:p w:rsidR="008A0468" w:rsidRDefault="008A0468" w:rsidP="008A0468">
      <w:pPr>
        <w:autoSpaceDE w:val="0"/>
        <w:autoSpaceDN w:val="0"/>
        <w:adjustRightInd w:val="0"/>
        <w:jc w:val="both"/>
        <w:rPr>
          <w:rFonts w:cs="AdvPS_SSSB"/>
          <w:szCs w:val="22"/>
        </w:rPr>
      </w:pPr>
      <w:r w:rsidRPr="008A0468">
        <w:rPr>
          <w:rFonts w:cs="AdvPS_SSSB"/>
          <w:szCs w:val="22"/>
        </w:rPr>
        <w:t>(2) Derjenige von uns, der in der Summe die insgesamt h</w:t>
      </w:r>
      <w:r>
        <w:rPr>
          <w:rFonts w:cs="AdvPS_SSSB"/>
          <w:szCs w:val="22"/>
        </w:rPr>
        <w:t>ö</w:t>
      </w:r>
      <w:r w:rsidRPr="008A0468">
        <w:rPr>
          <w:rFonts w:cs="AdvPS_SSSB"/>
          <w:szCs w:val="22"/>
        </w:rPr>
        <w:t>heren</w:t>
      </w:r>
      <w:r>
        <w:rPr>
          <w:rFonts w:cs="AdvPS_SSSB"/>
          <w:szCs w:val="22"/>
        </w:rPr>
        <w:t xml:space="preserve"> </w:t>
      </w:r>
      <w:r w:rsidRPr="008A0468">
        <w:rPr>
          <w:rFonts w:cs="AdvPS_SSSB"/>
          <w:szCs w:val="22"/>
        </w:rPr>
        <w:t>Ehezeitanteile von Anrechten auf der Basis einer Bewertung nach</w:t>
      </w:r>
      <w:r>
        <w:rPr>
          <w:rFonts w:cs="AdvPS_SSSB"/>
          <w:szCs w:val="22"/>
        </w:rPr>
        <w:t xml:space="preserve"> </w:t>
      </w:r>
      <w:r w:rsidRPr="008A0468">
        <w:rPr>
          <w:rFonts w:cs="AdvPS_SSSB"/>
          <w:szCs w:val="22"/>
        </w:rPr>
        <w:t xml:space="preserve">§ 47 Abs. 6 </w:t>
      </w:r>
      <w:proofErr w:type="spellStart"/>
      <w:r w:rsidRPr="008A0468">
        <w:rPr>
          <w:rFonts w:cs="AdvPS_SSSB"/>
          <w:szCs w:val="22"/>
        </w:rPr>
        <w:t>VersAusglG</w:t>
      </w:r>
      <w:proofErr w:type="spellEnd"/>
      <w:r w:rsidRPr="008A0468">
        <w:rPr>
          <w:rFonts w:cs="AdvPS_SSSB"/>
          <w:szCs w:val="22"/>
        </w:rPr>
        <w:t xml:space="preserve"> bezogen auf das Ehezeitende erworben</w:t>
      </w:r>
      <w:r>
        <w:rPr>
          <w:rFonts w:cs="AdvPS_SSSB"/>
          <w:szCs w:val="22"/>
        </w:rPr>
        <w:t xml:space="preserve"> </w:t>
      </w:r>
      <w:r w:rsidRPr="008A0468">
        <w:rPr>
          <w:rFonts w:cs="AdvPS_SSSB"/>
          <w:szCs w:val="22"/>
        </w:rPr>
        <w:t>hat, hat an den anderen Ehegatten die H</w:t>
      </w:r>
      <w:r>
        <w:rPr>
          <w:rFonts w:cs="AdvPS_SSSB"/>
          <w:szCs w:val="22"/>
        </w:rPr>
        <w:t>ä</w:t>
      </w:r>
      <w:r w:rsidRPr="008A0468">
        <w:rPr>
          <w:rFonts w:cs="AdvPS_SSSB"/>
          <w:szCs w:val="22"/>
        </w:rPr>
        <w:t>lfte der Differenz der</w:t>
      </w:r>
      <w:r>
        <w:rPr>
          <w:rFonts w:cs="AdvPS_SSSB"/>
          <w:szCs w:val="22"/>
        </w:rPr>
        <w:t xml:space="preserve"> </w:t>
      </w:r>
      <w:r w:rsidRPr="008A0468">
        <w:rPr>
          <w:rFonts w:cs="AdvPS_SSSB"/>
          <w:szCs w:val="22"/>
        </w:rPr>
        <w:t>saldierten Ehezeitanteile als vereinbarter Wertausgleich in Geld</w:t>
      </w:r>
      <w:r>
        <w:rPr>
          <w:rFonts w:cs="AdvPS_SSSB"/>
          <w:szCs w:val="22"/>
        </w:rPr>
        <w:t xml:space="preserve"> </w:t>
      </w:r>
      <w:r w:rsidRPr="008A0468">
        <w:rPr>
          <w:rFonts w:cs="AdvPS_SSSB"/>
          <w:szCs w:val="22"/>
        </w:rPr>
        <w:t>zu zahlen. In die Saldierung und Bewertung sind geringf</w:t>
      </w:r>
      <w:r>
        <w:rPr>
          <w:rFonts w:cs="AdvPS_SSSB"/>
          <w:szCs w:val="22"/>
        </w:rPr>
        <w:t>ü</w:t>
      </w:r>
      <w:r w:rsidRPr="008A0468">
        <w:rPr>
          <w:rFonts w:cs="AdvPS_SSSB"/>
          <w:szCs w:val="22"/>
        </w:rPr>
        <w:t>gige und</w:t>
      </w:r>
      <w:r>
        <w:rPr>
          <w:rFonts w:cs="AdvPS_SSSB"/>
          <w:szCs w:val="22"/>
        </w:rPr>
        <w:t xml:space="preserve"> </w:t>
      </w:r>
      <w:r w:rsidRPr="008A0468">
        <w:rPr>
          <w:rFonts w:cs="AdvPS_SSSB"/>
          <w:szCs w:val="22"/>
        </w:rPr>
        <w:t>nicht ausgleichreife Anrechte einzubeziehen. Die reale Teilung</w:t>
      </w:r>
      <w:r>
        <w:rPr>
          <w:rFonts w:cs="AdvPS_SSSB"/>
          <w:szCs w:val="22"/>
        </w:rPr>
        <w:t xml:space="preserve"> </w:t>
      </w:r>
      <w:r w:rsidRPr="008A0468">
        <w:rPr>
          <w:rFonts w:cs="AdvPS_SSSB"/>
          <w:szCs w:val="22"/>
        </w:rPr>
        <w:t>und der familiengerichtliche Ausgleich von Anrechten bei und</w:t>
      </w:r>
      <w:r>
        <w:rPr>
          <w:rFonts w:cs="AdvPS_SSSB"/>
          <w:szCs w:val="22"/>
        </w:rPr>
        <w:t xml:space="preserve"> </w:t>
      </w:r>
      <w:r w:rsidRPr="008A0468">
        <w:rPr>
          <w:rFonts w:cs="AdvPS_SSSB"/>
          <w:szCs w:val="22"/>
        </w:rPr>
        <w:t>nach Scheidung sollen auf diese Weise m</w:t>
      </w:r>
      <w:r>
        <w:rPr>
          <w:rFonts w:cs="AdvPS_SSSB"/>
          <w:szCs w:val="22"/>
        </w:rPr>
        <w:t>ö</w:t>
      </w:r>
      <w:r w:rsidRPr="008A0468">
        <w:rPr>
          <w:rFonts w:cs="AdvPS_SSSB"/>
          <w:szCs w:val="22"/>
        </w:rPr>
        <w:t>glichst vollst</w:t>
      </w:r>
      <w:r>
        <w:rPr>
          <w:rFonts w:cs="AdvPS_SSSB"/>
          <w:szCs w:val="22"/>
        </w:rPr>
        <w:t>ä</w:t>
      </w:r>
      <w:r w:rsidRPr="008A0468">
        <w:rPr>
          <w:rFonts w:cs="AdvPS_SSSB"/>
          <w:szCs w:val="22"/>
        </w:rPr>
        <w:t>ndig</w:t>
      </w:r>
      <w:r>
        <w:rPr>
          <w:rFonts w:cs="AdvPS_SSSB"/>
          <w:szCs w:val="22"/>
        </w:rPr>
        <w:t xml:space="preserve"> </w:t>
      </w:r>
      <w:r w:rsidRPr="008A0468">
        <w:rPr>
          <w:rFonts w:cs="AdvPS_SSSB"/>
          <w:szCs w:val="22"/>
        </w:rPr>
        <w:t>vermieden werden.</w:t>
      </w:r>
    </w:p>
    <w:p w:rsidR="008A0468" w:rsidRPr="008A0468" w:rsidRDefault="008A0468" w:rsidP="008A0468">
      <w:pPr>
        <w:autoSpaceDE w:val="0"/>
        <w:autoSpaceDN w:val="0"/>
        <w:adjustRightInd w:val="0"/>
        <w:jc w:val="both"/>
        <w:rPr>
          <w:rFonts w:cs="AdvPS_SSSB"/>
          <w:szCs w:val="22"/>
        </w:rPr>
      </w:pPr>
    </w:p>
    <w:p w:rsidR="008A0468" w:rsidRDefault="008A0468" w:rsidP="008A0468">
      <w:pPr>
        <w:autoSpaceDE w:val="0"/>
        <w:autoSpaceDN w:val="0"/>
        <w:adjustRightInd w:val="0"/>
        <w:jc w:val="both"/>
        <w:rPr>
          <w:rFonts w:cs="AdvPS_SSSB"/>
          <w:szCs w:val="22"/>
        </w:rPr>
      </w:pPr>
      <w:r w:rsidRPr="008A0468">
        <w:rPr>
          <w:rFonts w:cs="AdvPS_SSSB"/>
          <w:szCs w:val="22"/>
        </w:rPr>
        <w:t>(3) K</w:t>
      </w:r>
      <w:r>
        <w:rPr>
          <w:rFonts w:cs="AdvPS_SSSB"/>
          <w:szCs w:val="22"/>
        </w:rPr>
        <w:t>ö</w:t>
      </w:r>
      <w:r w:rsidRPr="008A0468">
        <w:rPr>
          <w:rFonts w:cs="AdvPS_SSSB"/>
          <w:szCs w:val="22"/>
        </w:rPr>
        <w:t xml:space="preserve">nnen wir uns </w:t>
      </w:r>
      <w:r>
        <w:rPr>
          <w:rFonts w:cs="AdvPS_SSSB"/>
          <w:szCs w:val="22"/>
        </w:rPr>
        <w:t>ü</w:t>
      </w:r>
      <w:r w:rsidRPr="008A0468">
        <w:rPr>
          <w:rFonts w:cs="AdvPS_SSSB"/>
          <w:szCs w:val="22"/>
        </w:rPr>
        <w:t>ber die Bewertung der jeweiligen Ehezeitanteile</w:t>
      </w:r>
      <w:r>
        <w:rPr>
          <w:rFonts w:cs="AdvPS_SSSB"/>
          <w:szCs w:val="22"/>
        </w:rPr>
        <w:t xml:space="preserve"> </w:t>
      </w:r>
      <w:r w:rsidRPr="008A0468">
        <w:rPr>
          <w:rFonts w:cs="AdvPS_SSSB"/>
          <w:szCs w:val="22"/>
        </w:rPr>
        <w:t xml:space="preserve">von Anrechten nach § 47 Abs. 6 </w:t>
      </w:r>
      <w:proofErr w:type="spellStart"/>
      <w:r w:rsidRPr="008A0468">
        <w:rPr>
          <w:rFonts w:cs="AdvPS_SSSB"/>
          <w:szCs w:val="22"/>
        </w:rPr>
        <w:t>VersAusglG</w:t>
      </w:r>
      <w:proofErr w:type="spellEnd"/>
      <w:r w:rsidRPr="008A0468">
        <w:rPr>
          <w:rFonts w:cs="AdvPS_SSSB"/>
          <w:szCs w:val="22"/>
        </w:rPr>
        <w:t xml:space="preserve"> nicht</w:t>
      </w:r>
      <w:r>
        <w:rPr>
          <w:rFonts w:cs="AdvPS_SSSB"/>
          <w:szCs w:val="22"/>
        </w:rPr>
        <w:t xml:space="preserve"> </w:t>
      </w:r>
      <w:r w:rsidRPr="008A0468">
        <w:rPr>
          <w:rFonts w:cs="AdvPS_SSSB"/>
          <w:szCs w:val="22"/>
        </w:rPr>
        <w:t>einigen, so sind die umstrittenen Bewertungen sowie die Saldierung</w:t>
      </w:r>
      <w:r>
        <w:rPr>
          <w:rFonts w:cs="AdvPS_SSSB"/>
          <w:szCs w:val="22"/>
        </w:rPr>
        <w:t xml:space="preserve"> </w:t>
      </w:r>
      <w:r w:rsidRPr="008A0468">
        <w:rPr>
          <w:rFonts w:cs="AdvPS_SSSB"/>
          <w:szCs w:val="22"/>
        </w:rPr>
        <w:t>durch Schiedsgutachten von einem Sachverst</w:t>
      </w:r>
      <w:r>
        <w:rPr>
          <w:rFonts w:cs="AdvPS_SSSB"/>
          <w:szCs w:val="22"/>
        </w:rPr>
        <w:t>ä</w:t>
      </w:r>
      <w:r w:rsidRPr="008A0468">
        <w:rPr>
          <w:rFonts w:cs="AdvPS_SSSB"/>
          <w:szCs w:val="22"/>
        </w:rPr>
        <w:t>ndigen f</w:t>
      </w:r>
      <w:r>
        <w:rPr>
          <w:rFonts w:cs="AdvPS_SSSB"/>
          <w:szCs w:val="22"/>
        </w:rPr>
        <w:t>ü</w:t>
      </w:r>
      <w:r w:rsidRPr="008A0468">
        <w:rPr>
          <w:rFonts w:cs="AdvPS_SSSB"/>
          <w:szCs w:val="22"/>
        </w:rPr>
        <w:t>r</w:t>
      </w:r>
      <w:r>
        <w:rPr>
          <w:rFonts w:cs="AdvPS_SSSB"/>
          <w:szCs w:val="22"/>
        </w:rPr>
        <w:t xml:space="preserve"> </w:t>
      </w:r>
      <w:r w:rsidRPr="008A0468">
        <w:rPr>
          <w:rFonts w:cs="AdvPS_SSSB"/>
          <w:szCs w:val="22"/>
        </w:rPr>
        <w:t xml:space="preserve">Rentenangelegenheiten zu ermitteln. Falls wir uns </w:t>
      </w:r>
      <w:r>
        <w:rPr>
          <w:rFonts w:cs="AdvPS_SSSB"/>
          <w:szCs w:val="22"/>
        </w:rPr>
        <w:t>ü</w:t>
      </w:r>
      <w:r w:rsidRPr="008A0468">
        <w:rPr>
          <w:rFonts w:cs="AdvPS_SSSB"/>
          <w:szCs w:val="22"/>
        </w:rPr>
        <w:t>ber die Person</w:t>
      </w:r>
      <w:r>
        <w:rPr>
          <w:rFonts w:cs="AdvPS_SSSB"/>
          <w:szCs w:val="22"/>
        </w:rPr>
        <w:t xml:space="preserve"> </w:t>
      </w:r>
      <w:r w:rsidRPr="008A0468">
        <w:rPr>
          <w:rFonts w:cs="AdvPS_SSSB"/>
          <w:szCs w:val="22"/>
        </w:rPr>
        <w:t>des Gutachters nicht einigen k</w:t>
      </w:r>
      <w:r>
        <w:rPr>
          <w:rFonts w:cs="AdvPS_SSSB"/>
          <w:szCs w:val="22"/>
        </w:rPr>
        <w:t>ö</w:t>
      </w:r>
      <w:r w:rsidRPr="008A0468">
        <w:rPr>
          <w:rFonts w:cs="AdvPS_SSSB"/>
          <w:szCs w:val="22"/>
        </w:rPr>
        <w:t>nnen, soll der Vorsitzende der</w:t>
      </w:r>
      <w:r>
        <w:rPr>
          <w:rFonts w:cs="AdvPS_SSSB"/>
          <w:szCs w:val="22"/>
        </w:rPr>
        <w:t xml:space="preserve"> </w:t>
      </w:r>
      <w:r w:rsidRPr="008A0468">
        <w:rPr>
          <w:rFonts w:cs="AdvPS_SSSB"/>
          <w:szCs w:val="22"/>
        </w:rPr>
        <w:t xml:space="preserve">Deutsche </w:t>
      </w:r>
      <w:proofErr w:type="spellStart"/>
      <w:r w:rsidRPr="008A0468">
        <w:rPr>
          <w:rFonts w:cs="AdvPS_SSSB"/>
          <w:szCs w:val="22"/>
        </w:rPr>
        <w:t>Aktuarvereinigung</w:t>
      </w:r>
      <w:proofErr w:type="spellEnd"/>
      <w:r w:rsidRPr="008A0468">
        <w:rPr>
          <w:rFonts w:cs="AdvPS_SSSB"/>
          <w:szCs w:val="22"/>
        </w:rPr>
        <w:t xml:space="preserve"> (DAV) e. V. mit dem Sitz K</w:t>
      </w:r>
      <w:r>
        <w:rPr>
          <w:rFonts w:cs="AdvPS_SSSB"/>
          <w:szCs w:val="22"/>
        </w:rPr>
        <w:t>ö</w:t>
      </w:r>
      <w:r w:rsidRPr="008A0468">
        <w:rPr>
          <w:rFonts w:cs="AdvPS_SSSB"/>
          <w:szCs w:val="22"/>
        </w:rPr>
        <w:t>ln</w:t>
      </w:r>
      <w:r>
        <w:rPr>
          <w:rFonts w:cs="AdvPS_SSSB"/>
          <w:szCs w:val="22"/>
        </w:rPr>
        <w:t xml:space="preserve"> </w:t>
      </w:r>
      <w:r w:rsidRPr="008A0468">
        <w:rPr>
          <w:rFonts w:cs="AdvPS_SSSB"/>
          <w:szCs w:val="22"/>
        </w:rPr>
        <w:t>(Vereinsregister des AG K</w:t>
      </w:r>
      <w:r>
        <w:rPr>
          <w:rFonts w:cs="AdvPS_SSSB"/>
          <w:szCs w:val="22"/>
        </w:rPr>
        <w:t>ö</w:t>
      </w:r>
      <w:r w:rsidRPr="008A0468">
        <w:rPr>
          <w:rFonts w:cs="AdvPS_SSSB"/>
          <w:szCs w:val="22"/>
        </w:rPr>
        <w:t>ln – VR 11260) oder sein Stellvertreter</w:t>
      </w:r>
      <w:r>
        <w:rPr>
          <w:rFonts w:cs="AdvPS_SSSB"/>
          <w:szCs w:val="22"/>
        </w:rPr>
        <w:t xml:space="preserve"> </w:t>
      </w:r>
      <w:r w:rsidRPr="008A0468">
        <w:rPr>
          <w:rFonts w:cs="AdvPS_SSSB"/>
          <w:szCs w:val="22"/>
        </w:rPr>
        <w:t>einen Gutachter bestimmen. Die Kosten des Gutachtens tragen</w:t>
      </w:r>
      <w:r>
        <w:rPr>
          <w:rFonts w:cs="AdvPS_SSSB"/>
          <w:szCs w:val="22"/>
        </w:rPr>
        <w:t xml:space="preserve"> </w:t>
      </w:r>
      <w:r w:rsidRPr="008A0468">
        <w:rPr>
          <w:rFonts w:cs="AdvPS_SSSB"/>
          <w:szCs w:val="22"/>
        </w:rPr>
        <w:t>wir jeweils zur H</w:t>
      </w:r>
      <w:r>
        <w:rPr>
          <w:rFonts w:cs="AdvPS_SSSB"/>
          <w:szCs w:val="22"/>
        </w:rPr>
        <w:t>ä</w:t>
      </w:r>
      <w:r w:rsidRPr="008A0468">
        <w:rPr>
          <w:rFonts w:cs="AdvPS_SSSB"/>
          <w:szCs w:val="22"/>
        </w:rPr>
        <w:t>lfte. Das Schiedsgutachten ist f</w:t>
      </w:r>
      <w:r>
        <w:rPr>
          <w:rFonts w:cs="AdvPS_SSSB"/>
          <w:szCs w:val="22"/>
        </w:rPr>
        <w:t>ü</w:t>
      </w:r>
      <w:r w:rsidRPr="008A0468">
        <w:rPr>
          <w:rFonts w:cs="AdvPS_SSSB"/>
          <w:szCs w:val="22"/>
        </w:rPr>
        <w:t>r uns beide</w:t>
      </w:r>
      <w:r>
        <w:rPr>
          <w:rFonts w:cs="AdvPS_SSSB"/>
          <w:szCs w:val="22"/>
        </w:rPr>
        <w:t xml:space="preserve"> </w:t>
      </w:r>
      <w:r w:rsidRPr="008A0468">
        <w:rPr>
          <w:rFonts w:cs="AdvPS_SSSB"/>
          <w:szCs w:val="22"/>
        </w:rPr>
        <w:t>verbindlich (§§ 315 ff. BGB).</w:t>
      </w:r>
    </w:p>
    <w:p w:rsidR="008A0468" w:rsidRPr="008A0468" w:rsidRDefault="008A0468" w:rsidP="008A0468">
      <w:pPr>
        <w:autoSpaceDE w:val="0"/>
        <w:autoSpaceDN w:val="0"/>
        <w:adjustRightInd w:val="0"/>
        <w:jc w:val="both"/>
        <w:rPr>
          <w:rFonts w:cs="AdvPS_SSSB"/>
          <w:szCs w:val="22"/>
        </w:rPr>
      </w:pPr>
    </w:p>
    <w:p w:rsidR="008A0468" w:rsidRDefault="008A0468" w:rsidP="008A0468">
      <w:pPr>
        <w:autoSpaceDE w:val="0"/>
        <w:autoSpaceDN w:val="0"/>
        <w:adjustRightInd w:val="0"/>
        <w:jc w:val="both"/>
        <w:rPr>
          <w:rFonts w:cs="AdvPS_SSSB"/>
          <w:szCs w:val="22"/>
        </w:rPr>
      </w:pPr>
      <w:r w:rsidRPr="008A0468">
        <w:rPr>
          <w:rFonts w:cs="AdvPS_SSSB"/>
          <w:szCs w:val="22"/>
        </w:rPr>
        <w:t>(4) Wir verpflichten uns bereits heute, die Einzelheiten der Verrechnung</w:t>
      </w:r>
      <w:r>
        <w:rPr>
          <w:rFonts w:cs="AdvPS_SSSB"/>
          <w:szCs w:val="22"/>
        </w:rPr>
        <w:t xml:space="preserve"> </w:t>
      </w:r>
      <w:r w:rsidRPr="008A0468">
        <w:rPr>
          <w:rFonts w:cs="AdvPS_SSSB"/>
          <w:szCs w:val="22"/>
        </w:rPr>
        <w:t>von Ehezeitanteilen aller von uns in der Ehe erworbenen</w:t>
      </w:r>
      <w:r>
        <w:rPr>
          <w:rFonts w:cs="AdvPS_SSSB"/>
          <w:szCs w:val="22"/>
        </w:rPr>
        <w:t xml:space="preserve"> </w:t>
      </w:r>
      <w:r w:rsidRPr="008A0468">
        <w:rPr>
          <w:rFonts w:cs="AdvPS_SSSB"/>
          <w:szCs w:val="22"/>
        </w:rPr>
        <w:t>Anrechte nach Maßgabe dieser Vereinbarung innerhalb von …</w:t>
      </w:r>
      <w:r>
        <w:rPr>
          <w:rFonts w:cs="AdvPS_SSSB"/>
          <w:szCs w:val="22"/>
        </w:rPr>
        <w:t xml:space="preserve"> </w:t>
      </w:r>
      <w:r w:rsidRPr="008A0468">
        <w:rPr>
          <w:rFonts w:cs="AdvPS_SSSB"/>
          <w:szCs w:val="22"/>
        </w:rPr>
        <w:t>Monaten nach der Zustellung eines Scheidungsantrags in einer</w:t>
      </w:r>
      <w:r>
        <w:rPr>
          <w:rFonts w:cs="AdvPS_SSSB"/>
          <w:szCs w:val="22"/>
        </w:rPr>
        <w:t xml:space="preserve"> </w:t>
      </w:r>
      <w:r w:rsidRPr="008A0468">
        <w:rPr>
          <w:rFonts w:cs="AdvPS_SSSB"/>
          <w:szCs w:val="22"/>
        </w:rPr>
        <w:t>scheidungsbezogenen Vereinbarung derart festzulegen, dass eine</w:t>
      </w:r>
      <w:r>
        <w:rPr>
          <w:rFonts w:cs="AdvPS_SSSB"/>
          <w:szCs w:val="22"/>
        </w:rPr>
        <w:t xml:space="preserve"> </w:t>
      </w:r>
      <w:r w:rsidRPr="008A0468">
        <w:rPr>
          <w:rFonts w:cs="AdvPS_SSSB"/>
          <w:szCs w:val="22"/>
        </w:rPr>
        <w:t xml:space="preserve">familiengerichtliche Entscheidung </w:t>
      </w:r>
      <w:r>
        <w:rPr>
          <w:rFonts w:cs="AdvPS_SSSB"/>
          <w:szCs w:val="22"/>
        </w:rPr>
        <w:t>ü</w:t>
      </w:r>
      <w:r w:rsidRPr="008A0468">
        <w:rPr>
          <w:rFonts w:cs="AdvPS_SSSB"/>
          <w:szCs w:val="22"/>
        </w:rPr>
        <w:t>ber den Versorgungsausgleich</w:t>
      </w:r>
      <w:r>
        <w:rPr>
          <w:rFonts w:cs="AdvPS_SSSB"/>
          <w:szCs w:val="22"/>
        </w:rPr>
        <w:t xml:space="preserve"> </w:t>
      </w:r>
      <w:r w:rsidRPr="008A0468">
        <w:rPr>
          <w:rFonts w:cs="AdvPS_SSSB"/>
          <w:szCs w:val="22"/>
        </w:rPr>
        <w:t>ergehen kann. Der in Geld zu entrichtende Differenzbetrag ist</w:t>
      </w:r>
      <w:r>
        <w:rPr>
          <w:rFonts w:cs="AdvPS_SSSB"/>
          <w:szCs w:val="22"/>
        </w:rPr>
        <w:t xml:space="preserve"> </w:t>
      </w:r>
      <w:r w:rsidRPr="008A0468">
        <w:rPr>
          <w:rFonts w:cs="AdvPS_SSSB"/>
          <w:szCs w:val="22"/>
        </w:rPr>
        <w:t>f</w:t>
      </w:r>
      <w:r>
        <w:rPr>
          <w:rFonts w:cs="AdvPS_SSSB"/>
          <w:szCs w:val="22"/>
        </w:rPr>
        <w:t>ä</w:t>
      </w:r>
      <w:r w:rsidRPr="008A0468">
        <w:rPr>
          <w:rFonts w:cs="AdvPS_SSSB"/>
          <w:szCs w:val="22"/>
        </w:rPr>
        <w:t>llig und zahlbar innerhalb von … Monaten nach Eintritt</w:t>
      </w:r>
      <w:r>
        <w:rPr>
          <w:rFonts w:cs="AdvPS_SSSB"/>
          <w:szCs w:val="22"/>
        </w:rPr>
        <w:t xml:space="preserve"> </w:t>
      </w:r>
      <w:r w:rsidRPr="008A0468">
        <w:rPr>
          <w:rFonts w:cs="AdvPS_SSSB"/>
          <w:szCs w:val="22"/>
        </w:rPr>
        <w:t xml:space="preserve">der Rechtskraft der Entscheidung des Familiengerichts </w:t>
      </w:r>
      <w:r>
        <w:rPr>
          <w:rFonts w:cs="AdvPS_SSSB"/>
          <w:szCs w:val="22"/>
        </w:rPr>
        <w:t>ü</w:t>
      </w:r>
      <w:r w:rsidRPr="008A0468">
        <w:rPr>
          <w:rFonts w:cs="AdvPS_SSSB"/>
          <w:szCs w:val="22"/>
        </w:rPr>
        <w:t>ber den</w:t>
      </w:r>
      <w:r>
        <w:rPr>
          <w:rFonts w:cs="AdvPS_SSSB"/>
          <w:szCs w:val="22"/>
        </w:rPr>
        <w:t xml:space="preserve"> </w:t>
      </w:r>
      <w:r w:rsidRPr="008A0468">
        <w:rPr>
          <w:rFonts w:cs="AdvPS_SSSB"/>
          <w:szCs w:val="22"/>
        </w:rPr>
        <w:t>Versorgungsausgleich. Der berechtigte Ehegatte kann in der scheidungsbezogenen</w:t>
      </w:r>
      <w:r>
        <w:rPr>
          <w:rFonts w:cs="AdvPS_SSSB"/>
          <w:szCs w:val="22"/>
        </w:rPr>
        <w:t xml:space="preserve"> </w:t>
      </w:r>
      <w:r w:rsidRPr="008A0468">
        <w:rPr>
          <w:rFonts w:cs="AdvPS_SSSB"/>
          <w:szCs w:val="22"/>
        </w:rPr>
        <w:t>Vereinbarung die Unterwerfung unter die</w:t>
      </w:r>
      <w:r>
        <w:rPr>
          <w:rFonts w:cs="AdvPS_SSSB"/>
          <w:szCs w:val="22"/>
        </w:rPr>
        <w:t xml:space="preserve"> </w:t>
      </w:r>
      <w:r w:rsidRPr="008A0468">
        <w:rPr>
          <w:rFonts w:cs="AdvPS_SSSB"/>
          <w:szCs w:val="22"/>
        </w:rPr>
        <w:t>Zwangsvollstreckung verlangen. Der Ausschluss des Wertausgleichs</w:t>
      </w:r>
      <w:r>
        <w:rPr>
          <w:rFonts w:cs="AdvPS_SSSB"/>
          <w:szCs w:val="22"/>
        </w:rPr>
        <w:t xml:space="preserve"> </w:t>
      </w:r>
      <w:r w:rsidRPr="008A0468">
        <w:rPr>
          <w:rFonts w:cs="AdvPS_SSSB"/>
          <w:szCs w:val="22"/>
        </w:rPr>
        <w:t>der in die Verrechnung einbezogenen Anrechte nach § 6</w:t>
      </w:r>
      <w:r>
        <w:rPr>
          <w:rFonts w:cs="AdvPS_SSSB"/>
          <w:szCs w:val="22"/>
        </w:rPr>
        <w:t xml:space="preserve"> </w:t>
      </w:r>
      <w:r w:rsidRPr="008A0468">
        <w:rPr>
          <w:rFonts w:cs="AdvPS_SSSB"/>
          <w:szCs w:val="22"/>
        </w:rPr>
        <w:t xml:space="preserve">Abs. 1 S. 2 Nr. 2 </w:t>
      </w:r>
      <w:proofErr w:type="spellStart"/>
      <w:r w:rsidRPr="008A0468">
        <w:rPr>
          <w:rFonts w:cs="AdvPS_SSSB"/>
          <w:szCs w:val="22"/>
        </w:rPr>
        <w:t>VersAusglG</w:t>
      </w:r>
      <w:proofErr w:type="spellEnd"/>
      <w:r w:rsidRPr="008A0468">
        <w:rPr>
          <w:rFonts w:cs="AdvPS_SSSB"/>
          <w:szCs w:val="22"/>
        </w:rPr>
        <w:t xml:space="preserve"> bleibt ebenfalls der scheidungsbezogenen</w:t>
      </w:r>
      <w:r>
        <w:rPr>
          <w:rFonts w:cs="AdvPS_SSSB"/>
          <w:szCs w:val="22"/>
        </w:rPr>
        <w:t xml:space="preserve"> </w:t>
      </w:r>
      <w:r w:rsidRPr="008A0468">
        <w:rPr>
          <w:rFonts w:cs="AdvPS_SSSB"/>
          <w:szCs w:val="22"/>
        </w:rPr>
        <w:t>Vereinbarung vorbehalten.</w:t>
      </w:r>
    </w:p>
    <w:p w:rsidR="008A0468" w:rsidRPr="008A0468" w:rsidRDefault="008A0468" w:rsidP="008A0468">
      <w:pPr>
        <w:autoSpaceDE w:val="0"/>
        <w:autoSpaceDN w:val="0"/>
        <w:adjustRightInd w:val="0"/>
        <w:jc w:val="both"/>
        <w:rPr>
          <w:rFonts w:cs="AdvPS_SSSB"/>
          <w:szCs w:val="22"/>
        </w:rPr>
      </w:pPr>
    </w:p>
    <w:p w:rsidR="001F58CF" w:rsidRDefault="008A0468" w:rsidP="008A0468">
      <w:pPr>
        <w:autoSpaceDE w:val="0"/>
        <w:autoSpaceDN w:val="0"/>
        <w:adjustRightInd w:val="0"/>
        <w:jc w:val="both"/>
        <w:rPr>
          <w:rFonts w:cs="AdvPS_SSSB"/>
          <w:szCs w:val="22"/>
        </w:rPr>
      </w:pPr>
      <w:r w:rsidRPr="008A0468">
        <w:rPr>
          <w:rFonts w:cs="AdvPS_SSSB"/>
          <w:szCs w:val="22"/>
        </w:rPr>
        <w:t>(…) Belehrungen etc.</w:t>
      </w:r>
    </w:p>
    <w:sectPr w:rsidR="001F58CF"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A5" w:rsidRDefault="004463A5">
      <w:r>
        <w:separator/>
      </w:r>
    </w:p>
  </w:endnote>
  <w:endnote w:type="continuationSeparator" w:id="0">
    <w:p w:rsidR="004463A5" w:rsidRDefault="0044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A5" w:rsidRDefault="004463A5">
      <w:r>
        <w:separator/>
      </w:r>
    </w:p>
  </w:footnote>
  <w:footnote w:type="continuationSeparator" w:id="0">
    <w:p w:rsidR="004463A5" w:rsidRDefault="004463A5">
      <w:r>
        <w:continuationSeparator/>
      </w:r>
    </w:p>
  </w:footnote>
  <w:footnote w:id="1">
    <w:p w:rsidR="004463A5" w:rsidRDefault="004463A5" w:rsidP="00BD2049">
      <w:pPr>
        <w:pStyle w:val="Funotentext"/>
      </w:pPr>
      <w:r>
        <w:rPr>
          <w:rStyle w:val="Funotenzeichen"/>
        </w:rPr>
        <w:footnoteRef/>
      </w:r>
      <w:r>
        <w:t xml:space="preserve"> </w:t>
      </w:r>
      <w:r w:rsidRPr="00BD2049">
        <w:t>Auf die Beibehaltung der Ab</w:t>
      </w:r>
      <w:r>
        <w:t>ä</w:t>
      </w:r>
      <w:r w:rsidRPr="00BD2049">
        <w:t>nderbarkeit weist M</w:t>
      </w:r>
      <w:r>
        <w:t>ü</w:t>
      </w:r>
      <w:r w:rsidRPr="00BD2049">
        <w:t>nch, Vereinbarungen</w:t>
      </w:r>
      <w:r>
        <w:t xml:space="preserve"> </w:t>
      </w:r>
      <w:proofErr w:type="spellStart"/>
      <w:r w:rsidRPr="00BD2049">
        <w:t>Rn</w:t>
      </w:r>
      <w:proofErr w:type="spellEnd"/>
      <w:r w:rsidRPr="00BD2049">
        <w:t xml:space="preserve"> 234, dort </w:t>
      </w:r>
      <w:proofErr w:type="spellStart"/>
      <w:r w:rsidRPr="00BD2049">
        <w:t>Fn</w:t>
      </w:r>
      <w:proofErr w:type="spellEnd"/>
      <w:r w:rsidRPr="00BD2049">
        <w:t xml:space="preserve"> 581, zu Recht hin. Ab</w:t>
      </w:r>
      <w:r>
        <w:t>ä</w:t>
      </w:r>
      <w:r w:rsidRPr="00BD2049">
        <w:t>nderungsf</w:t>
      </w:r>
      <w:r>
        <w:t>ä</w:t>
      </w:r>
      <w:r w:rsidRPr="00BD2049">
        <w:t>lle k</w:t>
      </w:r>
      <w:r>
        <w:t>ö</w:t>
      </w:r>
      <w:r w:rsidRPr="00BD2049">
        <w:t>nnten</w:t>
      </w:r>
      <w:r>
        <w:t xml:space="preserve"> </w:t>
      </w:r>
      <w:r w:rsidRPr="00BD2049">
        <w:t>insbesondere fr</w:t>
      </w:r>
      <w:r>
        <w:t>ü</w:t>
      </w:r>
      <w:r w:rsidRPr="00BD2049">
        <w:t>hzeitige Pensionierungen sein.</w:t>
      </w:r>
    </w:p>
  </w:footnote>
  <w:footnote w:id="2">
    <w:p w:rsidR="004463A5" w:rsidRDefault="004463A5" w:rsidP="00E10F2F">
      <w:pPr>
        <w:pStyle w:val="Funotentext"/>
      </w:pPr>
      <w:r>
        <w:rPr>
          <w:rStyle w:val="Funotenzeichen"/>
        </w:rPr>
        <w:footnoteRef/>
      </w:r>
      <w:r>
        <w:t xml:space="preserve"> </w:t>
      </w:r>
      <w:r w:rsidRPr="00E10F2F">
        <w:t>Auf die Beibehaltung der Ab</w:t>
      </w:r>
      <w:r>
        <w:t>ä</w:t>
      </w:r>
      <w:r w:rsidRPr="00E10F2F">
        <w:t>nderbarkeit weist M</w:t>
      </w:r>
      <w:r>
        <w:t>ü</w:t>
      </w:r>
      <w:r w:rsidRPr="00E10F2F">
        <w:t>nch, Vereinbarungen</w:t>
      </w:r>
      <w:r>
        <w:t xml:space="preserve"> </w:t>
      </w:r>
      <w:proofErr w:type="spellStart"/>
      <w:r w:rsidRPr="00E10F2F">
        <w:t>Rn</w:t>
      </w:r>
      <w:proofErr w:type="spellEnd"/>
      <w:r w:rsidRPr="00E10F2F">
        <w:t xml:space="preserve"> 234, dort </w:t>
      </w:r>
      <w:proofErr w:type="spellStart"/>
      <w:r w:rsidRPr="00E10F2F">
        <w:t>Fn</w:t>
      </w:r>
      <w:proofErr w:type="spellEnd"/>
      <w:r w:rsidRPr="00E10F2F">
        <w:t xml:space="preserve"> 581, zu Recht hin. Ab</w:t>
      </w:r>
      <w:r>
        <w:t>ä</w:t>
      </w:r>
      <w:r w:rsidRPr="00E10F2F">
        <w:t>nderungsf</w:t>
      </w:r>
      <w:r>
        <w:t>ä</w:t>
      </w:r>
      <w:r w:rsidRPr="00E10F2F">
        <w:t>lle k</w:t>
      </w:r>
      <w:r>
        <w:t>ö</w:t>
      </w:r>
      <w:r w:rsidRPr="00E10F2F">
        <w:t>nnten</w:t>
      </w:r>
      <w:r>
        <w:t xml:space="preserve"> </w:t>
      </w:r>
      <w:r w:rsidRPr="00E10F2F">
        <w:t>insbesondere fr</w:t>
      </w:r>
      <w:r>
        <w:t>ü</w:t>
      </w:r>
      <w:r w:rsidRPr="00E10F2F">
        <w:t>hzeitige Pensionierungen sein.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1799D"/>
    <w:multiLevelType w:val="hybridMultilevel"/>
    <w:tmpl w:val="74D8E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01F67"/>
    <w:multiLevelType w:val="hybridMultilevel"/>
    <w:tmpl w:val="F82AF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D7413"/>
    <w:multiLevelType w:val="hybridMultilevel"/>
    <w:tmpl w:val="D96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6" w15:restartNumberingAfterBreak="0">
    <w:nsid w:val="6EF03273"/>
    <w:multiLevelType w:val="hybridMultilevel"/>
    <w:tmpl w:val="374E3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5"/>
  </w:num>
  <w:num w:numId="4">
    <w:abstractNumId w:val="0"/>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21"/>
  </w:num>
  <w:num w:numId="10">
    <w:abstractNumId w:val="9"/>
  </w:num>
  <w:num w:numId="11">
    <w:abstractNumId w:val="10"/>
  </w:num>
  <w:num w:numId="12">
    <w:abstractNumId w:val="28"/>
  </w:num>
  <w:num w:numId="13">
    <w:abstractNumId w:val="6"/>
  </w:num>
  <w:num w:numId="14">
    <w:abstractNumId w:val="17"/>
  </w:num>
  <w:num w:numId="15">
    <w:abstractNumId w:val="3"/>
  </w:num>
  <w:num w:numId="16">
    <w:abstractNumId w:val="1"/>
  </w:num>
  <w:num w:numId="17">
    <w:abstractNumId w:val="22"/>
  </w:num>
  <w:num w:numId="18">
    <w:abstractNumId w:val="29"/>
  </w:num>
  <w:num w:numId="19">
    <w:abstractNumId w:val="27"/>
  </w:num>
  <w:num w:numId="20">
    <w:abstractNumId w:val="16"/>
  </w:num>
  <w:num w:numId="21">
    <w:abstractNumId w:val="23"/>
  </w:num>
  <w:num w:numId="22">
    <w:abstractNumId w:val="20"/>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24"/>
  </w:num>
  <w:num w:numId="27">
    <w:abstractNumId w:val="5"/>
  </w:num>
  <w:num w:numId="28">
    <w:abstractNumId w:val="19"/>
  </w:num>
  <w:num w:numId="29">
    <w:abstractNumId w:val="7"/>
  </w:num>
  <w:num w:numId="30">
    <w:abstractNumId w:val="2"/>
  </w:num>
  <w:num w:numId="31">
    <w:abstractNumId w:val="2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687"/>
    <w:rsid w:val="00126993"/>
    <w:rsid w:val="00126FD6"/>
    <w:rsid w:val="00147E74"/>
    <w:rsid w:val="0015068B"/>
    <w:rsid w:val="00163FE6"/>
    <w:rsid w:val="00181C19"/>
    <w:rsid w:val="001C0315"/>
    <w:rsid w:val="001C2752"/>
    <w:rsid w:val="001E7401"/>
    <w:rsid w:val="001F200D"/>
    <w:rsid w:val="001F3031"/>
    <w:rsid w:val="001F58CF"/>
    <w:rsid w:val="00225DCD"/>
    <w:rsid w:val="00235CE9"/>
    <w:rsid w:val="0026561B"/>
    <w:rsid w:val="00273161"/>
    <w:rsid w:val="002A121A"/>
    <w:rsid w:val="002D6D01"/>
    <w:rsid w:val="002E2DAA"/>
    <w:rsid w:val="0032391E"/>
    <w:rsid w:val="00334674"/>
    <w:rsid w:val="00376AEA"/>
    <w:rsid w:val="0038506C"/>
    <w:rsid w:val="00391DFC"/>
    <w:rsid w:val="003F39B4"/>
    <w:rsid w:val="004008F1"/>
    <w:rsid w:val="00437433"/>
    <w:rsid w:val="004463A5"/>
    <w:rsid w:val="0046275C"/>
    <w:rsid w:val="0047520F"/>
    <w:rsid w:val="00476086"/>
    <w:rsid w:val="00492155"/>
    <w:rsid w:val="00494E87"/>
    <w:rsid w:val="004E370E"/>
    <w:rsid w:val="004F167E"/>
    <w:rsid w:val="005140FA"/>
    <w:rsid w:val="005146FD"/>
    <w:rsid w:val="00521ED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A0468"/>
    <w:rsid w:val="008C097F"/>
    <w:rsid w:val="00923292"/>
    <w:rsid w:val="009254C6"/>
    <w:rsid w:val="009557AB"/>
    <w:rsid w:val="00974D65"/>
    <w:rsid w:val="00984576"/>
    <w:rsid w:val="0098684B"/>
    <w:rsid w:val="00993E22"/>
    <w:rsid w:val="009E66EE"/>
    <w:rsid w:val="009F3511"/>
    <w:rsid w:val="00A104FA"/>
    <w:rsid w:val="00A50DE4"/>
    <w:rsid w:val="00A55BB4"/>
    <w:rsid w:val="00A56348"/>
    <w:rsid w:val="00AB55E4"/>
    <w:rsid w:val="00AB7447"/>
    <w:rsid w:val="00AC6C8D"/>
    <w:rsid w:val="00AD5320"/>
    <w:rsid w:val="00AF4D97"/>
    <w:rsid w:val="00B04E84"/>
    <w:rsid w:val="00B0665D"/>
    <w:rsid w:val="00B24149"/>
    <w:rsid w:val="00B350A1"/>
    <w:rsid w:val="00B46213"/>
    <w:rsid w:val="00B70102"/>
    <w:rsid w:val="00B7716C"/>
    <w:rsid w:val="00B826B5"/>
    <w:rsid w:val="00B93B3A"/>
    <w:rsid w:val="00BB6FE1"/>
    <w:rsid w:val="00BD2049"/>
    <w:rsid w:val="00BE1BD2"/>
    <w:rsid w:val="00C556A3"/>
    <w:rsid w:val="00C84CCC"/>
    <w:rsid w:val="00CE05AA"/>
    <w:rsid w:val="00CF4FB5"/>
    <w:rsid w:val="00D13F64"/>
    <w:rsid w:val="00D35965"/>
    <w:rsid w:val="00D3744E"/>
    <w:rsid w:val="00D45EBA"/>
    <w:rsid w:val="00D51D44"/>
    <w:rsid w:val="00D54FD3"/>
    <w:rsid w:val="00D664ED"/>
    <w:rsid w:val="00D919CE"/>
    <w:rsid w:val="00DC3CF2"/>
    <w:rsid w:val="00DD65D8"/>
    <w:rsid w:val="00DF4E34"/>
    <w:rsid w:val="00E10F2F"/>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B25EE"/>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E72C-5F8A-43D5-B09A-70E334ED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14443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10</cp:revision>
  <cp:lastPrinted>2010-10-12T09:43:00Z</cp:lastPrinted>
  <dcterms:created xsi:type="dcterms:W3CDTF">2022-10-26T09:14:00Z</dcterms:created>
  <dcterms:modified xsi:type="dcterms:W3CDTF">2022-10-26T09:59:00Z</dcterms:modified>
</cp:coreProperties>
</file>