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E06D6C">
        <w:t>1/</w:t>
      </w:r>
      <w:r>
        <w:t>20</w:t>
      </w:r>
      <w:r w:rsidR="00E06D6C">
        <w:t>20</w:t>
      </w:r>
    </w:p>
    <w:p w:rsidR="00181C19" w:rsidRDefault="00181C19">
      <w:pPr>
        <w:pStyle w:val="Titel"/>
      </w:pPr>
    </w:p>
    <w:p w:rsidR="00F95EA9" w:rsidRDefault="00E06D6C" w:rsidP="00E06D6C">
      <w:pPr>
        <w:pStyle w:val="berschrift1"/>
      </w:pPr>
      <w:r>
        <w:t>praxisforum</w:t>
      </w:r>
      <w:r w:rsidR="005A036E">
        <w:t xml:space="preserve">: </w:t>
      </w:r>
      <w:r>
        <w:t>Die Vollstreckung von Notarkosten – Eine Einführung</w:t>
      </w:r>
      <w:r w:rsidR="0046275C">
        <w:t xml:space="preserve">, </w:t>
      </w:r>
      <w:r>
        <w:t>Andreas Kersten</w:t>
      </w:r>
    </w:p>
    <w:p w:rsidR="00D45EBA" w:rsidRDefault="00D45EBA" w:rsidP="00D45EBA"/>
    <w:p w:rsidR="00B826B5" w:rsidRDefault="00D45EBA" w:rsidP="00D45EBA">
      <w:pPr>
        <w:rPr>
          <w:b/>
        </w:rPr>
      </w:pPr>
      <w:r w:rsidRPr="00D45EBA">
        <w:rPr>
          <w:b/>
        </w:rPr>
        <w:t>S.</w:t>
      </w:r>
      <w:r w:rsidR="00E06D6C">
        <w:rPr>
          <w:b/>
        </w:rPr>
        <w:t xml:space="preserve"> 1</w:t>
      </w:r>
      <w:r w:rsidR="00284E16">
        <w:rPr>
          <w:b/>
        </w:rPr>
        <w:t>9</w:t>
      </w:r>
      <w:bookmarkStart w:id="0" w:name="_GoBack"/>
      <w:bookmarkEnd w:id="0"/>
    </w:p>
    <w:p w:rsidR="00B826B5" w:rsidRDefault="00E06D6C" w:rsidP="00E06D6C">
      <w:pPr>
        <w:rPr>
          <w:b/>
        </w:rPr>
      </w:pPr>
      <w:r w:rsidRPr="00E06D6C">
        <w:rPr>
          <w:b/>
        </w:rPr>
        <w:t>Vollstreckungsklausel (am Schluss der</w:t>
      </w:r>
      <w:r>
        <w:rPr>
          <w:b/>
        </w:rPr>
        <w:t xml:space="preserve"> </w:t>
      </w:r>
      <w:r w:rsidRPr="00E06D6C">
        <w:rPr>
          <w:b/>
        </w:rPr>
        <w:t>Kostenberechnung anf</w:t>
      </w:r>
      <w:r>
        <w:rPr>
          <w:b/>
        </w:rPr>
        <w:t>ü</w:t>
      </w:r>
      <w:r w:rsidRPr="00E06D6C">
        <w:rPr>
          <w:b/>
        </w:rPr>
        <w:t>gen):</w:t>
      </w:r>
    </w:p>
    <w:p w:rsidR="00E06D6C" w:rsidRDefault="00E06D6C" w:rsidP="00E06D6C">
      <w:pPr>
        <w:jc w:val="both"/>
      </w:pPr>
      <w:r>
        <w:t>Die vorstehende mit der Urschrift übereinstimmende Ausfertigung meiner Kostenberechnung erteile ich mir, Notar … mit dem Amtssitz in …</w:t>
      </w:r>
      <w:r w:rsidR="00B65FF1">
        <w:t>,</w:t>
      </w:r>
      <w:r>
        <w:t xml:space="preserve"> gemäß § 89 GNotKG zum Zwecke der Zwangsvollstreckung gegen den Kostenschuldner… (vollständiger Name mit Vorname, Geburtsdatum und Anschrift) wegen der oben bezeichneten Gesamtforderung in Höhe von … € (Gesamtbetrag der Kostenberechnung einschließlich Umsatzsteuer) nebst Zinsen daraus in Höhe von jährlich fünf Prozentpunkten über dem Basiszinssatz nach § 247 BGB, beginnend einen Monat ab der Zustellung dieser vollstreckbaren Ausfertigung an … (Bezeichnung des Kostenschuldners wie oben).</w:t>
      </w:r>
    </w:p>
    <w:p w:rsidR="00E06D6C" w:rsidRDefault="00E06D6C" w:rsidP="00E06D6C">
      <w:pPr>
        <w:jc w:val="both"/>
      </w:pPr>
    </w:p>
    <w:p w:rsidR="00E06D6C" w:rsidRDefault="00E06D6C" w:rsidP="00E06D6C">
      <w:pPr>
        <w:jc w:val="both"/>
      </w:pPr>
      <w:r>
        <w:t>(Ort, Datum)</w:t>
      </w:r>
    </w:p>
    <w:p w:rsidR="00E06D6C" w:rsidRDefault="00E06D6C" w:rsidP="00E06D6C">
      <w:pPr>
        <w:jc w:val="both"/>
      </w:pPr>
    </w:p>
    <w:p w:rsidR="00E06D6C" w:rsidRDefault="00E06D6C" w:rsidP="00E06D6C">
      <w:pPr>
        <w:jc w:val="both"/>
      </w:pPr>
      <w:r>
        <w:t>(Unterschrift des Notars mit Amtsbezeichnung)</w:t>
      </w:r>
    </w:p>
    <w:p w:rsidR="00E06D6C" w:rsidRDefault="00E06D6C" w:rsidP="00E06D6C">
      <w:pPr>
        <w:jc w:val="both"/>
      </w:pPr>
    </w:p>
    <w:p w:rsidR="00B826B5" w:rsidRDefault="00E06D6C" w:rsidP="00E06D6C">
      <w:pPr>
        <w:jc w:val="both"/>
      </w:pPr>
      <w:r>
        <w:t>(Siegel des Notars = Farbdruck- oder Prägesiegel)</w:t>
      </w:r>
    </w:p>
    <w:p w:rsidR="00B826B5" w:rsidRDefault="00B826B5" w:rsidP="001C2752"/>
    <w:sectPr w:rsidR="00B826B5"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84E16"/>
    <w:rsid w:val="002A121A"/>
    <w:rsid w:val="002D6D01"/>
    <w:rsid w:val="002E2DAA"/>
    <w:rsid w:val="0032391E"/>
    <w:rsid w:val="00334674"/>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B4724"/>
    <w:rsid w:val="006C704B"/>
    <w:rsid w:val="00713702"/>
    <w:rsid w:val="007429B0"/>
    <w:rsid w:val="00780D35"/>
    <w:rsid w:val="00787FF2"/>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65FF1"/>
    <w:rsid w:val="00B70102"/>
    <w:rsid w:val="00B7716C"/>
    <w:rsid w:val="00B826B5"/>
    <w:rsid w:val="00BB6FE1"/>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06D6C"/>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857CF"/>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F62C3-6F6E-4F94-866A-B88A3F10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813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4</cp:revision>
  <cp:lastPrinted>2010-10-12T09:43:00Z</cp:lastPrinted>
  <dcterms:created xsi:type="dcterms:W3CDTF">2019-12-12T09:59:00Z</dcterms:created>
  <dcterms:modified xsi:type="dcterms:W3CDTF">2020-01-13T09:26:00Z</dcterms:modified>
</cp:coreProperties>
</file>