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C556A3">
        <w:t>1</w:t>
      </w:r>
      <w:r>
        <w:t>/201</w:t>
      </w:r>
      <w:r w:rsidR="000728E0">
        <w:t>6</w:t>
      </w:r>
    </w:p>
    <w:p w:rsidR="00181C19" w:rsidRDefault="00181C19">
      <w:pPr>
        <w:pStyle w:val="Titel"/>
      </w:pPr>
    </w:p>
    <w:p w:rsidR="004E370E" w:rsidRDefault="000728E0" w:rsidP="004C3BED">
      <w:pPr>
        <w:pStyle w:val="berschrift1"/>
      </w:pPr>
      <w:r>
        <w:t xml:space="preserve">wichtige </w:t>
      </w:r>
      <w:proofErr w:type="spellStart"/>
      <w:r>
        <w:t>entscheidungen</w:t>
      </w:r>
      <w:proofErr w:type="spellEnd"/>
      <w:r>
        <w:t xml:space="preserve"> für die </w:t>
      </w:r>
      <w:proofErr w:type="spellStart"/>
      <w:r>
        <w:t>praxis</w:t>
      </w:r>
      <w:proofErr w:type="spellEnd"/>
      <w:r>
        <w:t xml:space="preserve">: OLG München, </w:t>
      </w:r>
      <w:r w:rsidRPr="000728E0">
        <w:t>Beschl. v. 4.8.2016 – 34Wx 110/16</w:t>
      </w:r>
      <w:r>
        <w:t xml:space="preserve"> m. Anm. </w:t>
      </w:r>
      <w:r w:rsidRPr="000728E0">
        <w:rPr>
          <w:i/>
        </w:rPr>
        <w:t>Ott</w:t>
      </w:r>
    </w:p>
    <w:p w:rsidR="004C3BED" w:rsidRDefault="004C3BED" w:rsidP="000728E0">
      <w:pPr>
        <w:pStyle w:val="berschrift1"/>
      </w:pPr>
    </w:p>
    <w:p w:rsidR="000728E0" w:rsidRDefault="000728E0" w:rsidP="004C3BED"/>
    <w:p w:rsidR="004C3BED" w:rsidRPr="004C3BED" w:rsidRDefault="004C3BED" w:rsidP="004C3BED">
      <w:pPr>
        <w:rPr>
          <w:b/>
        </w:rPr>
      </w:pPr>
      <w:r w:rsidRPr="004C3BED">
        <w:rPr>
          <w:b/>
        </w:rPr>
        <w:t>S. 3</w:t>
      </w:r>
      <w:r w:rsidR="000728E0">
        <w:rPr>
          <w:b/>
        </w:rPr>
        <w:t>99</w:t>
      </w:r>
    </w:p>
    <w:p w:rsidR="004C3BED" w:rsidRPr="004C3BED" w:rsidRDefault="004C3BED" w:rsidP="004C3BED"/>
    <w:p w:rsidR="000728E0" w:rsidRPr="000728E0" w:rsidRDefault="000728E0" w:rsidP="000728E0">
      <w:pPr>
        <w:rPr>
          <w:b/>
        </w:rPr>
      </w:pPr>
      <w:r w:rsidRPr="000728E0">
        <w:rPr>
          <w:b/>
        </w:rPr>
        <w:t>Handeln als Bevollmächtigter der Erben:</w:t>
      </w:r>
    </w:p>
    <w:p w:rsidR="004C3BED" w:rsidRDefault="000728E0" w:rsidP="000728E0">
      <w:r w:rsidRPr="000728E0">
        <w:t xml:space="preserve">Herr/Frau … handelt in </w:t>
      </w:r>
      <w:bookmarkStart w:id="0" w:name="_GoBack"/>
      <w:bookmarkEnd w:id="0"/>
      <w:r w:rsidRPr="000728E0">
        <w:t>dieser Niederschrift nicht im eigenen Namen, sondern aufgrund der dem Notar in Ausfertigung vorgelegten Vollmacht vom …, welche in beglaubigter Ablichtung dieser Niederschrift beigefügt ist, in der Eigenschaft als Vertreter des bzw. der Erben des/der verstorbenen Herrn/Frau….</w:t>
      </w:r>
    </w:p>
    <w:sectPr w:rsidR="004C3BED"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1A" w:rsidRDefault="00286B1A">
      <w:r>
        <w:separator/>
      </w:r>
    </w:p>
  </w:endnote>
  <w:endnote w:type="continuationSeparator" w:id="0">
    <w:p w:rsidR="00286B1A" w:rsidRDefault="002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1A" w:rsidRDefault="00286B1A">
      <w:r>
        <w:separator/>
      </w:r>
    </w:p>
  </w:footnote>
  <w:footnote w:type="continuationSeparator" w:id="0">
    <w:p w:rsidR="00286B1A" w:rsidRDefault="0028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19"/>
  </w:num>
  <w:num w:numId="13">
    <w:abstractNumId w:val="3"/>
  </w:num>
  <w:num w:numId="14">
    <w:abstractNumId w:val="13"/>
  </w:num>
  <w:num w:numId="15">
    <w:abstractNumId w:val="2"/>
  </w:num>
  <w:num w:numId="16">
    <w:abstractNumId w:val="1"/>
  </w:num>
  <w:num w:numId="17">
    <w:abstractNumId w:val="16"/>
  </w:num>
  <w:num w:numId="18">
    <w:abstractNumId w:val="20"/>
  </w:num>
  <w:num w:numId="19">
    <w:abstractNumId w:val="18"/>
  </w:num>
  <w:num w:numId="20">
    <w:abstractNumId w:val="1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728E0"/>
    <w:rsid w:val="000A4B47"/>
    <w:rsid w:val="000E5ACA"/>
    <w:rsid w:val="00126993"/>
    <w:rsid w:val="00126FD6"/>
    <w:rsid w:val="00147E74"/>
    <w:rsid w:val="00163FE6"/>
    <w:rsid w:val="00181C19"/>
    <w:rsid w:val="001E7401"/>
    <w:rsid w:val="001F200D"/>
    <w:rsid w:val="001F3031"/>
    <w:rsid w:val="00225DCD"/>
    <w:rsid w:val="0026561B"/>
    <w:rsid w:val="00273161"/>
    <w:rsid w:val="00286B1A"/>
    <w:rsid w:val="002A121A"/>
    <w:rsid w:val="002D6D01"/>
    <w:rsid w:val="002E2DAA"/>
    <w:rsid w:val="0032391E"/>
    <w:rsid w:val="0038506C"/>
    <w:rsid w:val="003F39B4"/>
    <w:rsid w:val="00437433"/>
    <w:rsid w:val="0047520F"/>
    <w:rsid w:val="00476086"/>
    <w:rsid w:val="00492155"/>
    <w:rsid w:val="00494E87"/>
    <w:rsid w:val="004C3BED"/>
    <w:rsid w:val="004E370E"/>
    <w:rsid w:val="004F167E"/>
    <w:rsid w:val="005140FA"/>
    <w:rsid w:val="005146FD"/>
    <w:rsid w:val="005300BF"/>
    <w:rsid w:val="00541ED4"/>
    <w:rsid w:val="0055272E"/>
    <w:rsid w:val="00584992"/>
    <w:rsid w:val="005B12FD"/>
    <w:rsid w:val="005C150D"/>
    <w:rsid w:val="005C3571"/>
    <w:rsid w:val="005E7C9D"/>
    <w:rsid w:val="00600150"/>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42B9"/>
    <w:rsid w:val="00924754"/>
    <w:rsid w:val="00974D65"/>
    <w:rsid w:val="00984576"/>
    <w:rsid w:val="0098684B"/>
    <w:rsid w:val="009E66EE"/>
    <w:rsid w:val="009F3511"/>
    <w:rsid w:val="00A50DE4"/>
    <w:rsid w:val="00A55BB4"/>
    <w:rsid w:val="00A56348"/>
    <w:rsid w:val="00AF4D97"/>
    <w:rsid w:val="00B0665D"/>
    <w:rsid w:val="00B350A1"/>
    <w:rsid w:val="00B70102"/>
    <w:rsid w:val="00C556A3"/>
    <w:rsid w:val="00C84CCC"/>
    <w:rsid w:val="00CF4FB5"/>
    <w:rsid w:val="00D17FF1"/>
    <w:rsid w:val="00D35965"/>
    <w:rsid w:val="00D3744E"/>
    <w:rsid w:val="00D54FD3"/>
    <w:rsid w:val="00D664ED"/>
    <w:rsid w:val="00DC3CF2"/>
    <w:rsid w:val="00DD65D8"/>
    <w:rsid w:val="00DD7E33"/>
    <w:rsid w:val="00DF4E34"/>
    <w:rsid w:val="00E703F9"/>
    <w:rsid w:val="00E943FC"/>
    <w:rsid w:val="00EA52D1"/>
    <w:rsid w:val="00EA5F27"/>
    <w:rsid w:val="00EF30A6"/>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8A19-34FD-4612-AEB3-B94A5B8F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2016-11-09T09:14:00Z</dcterms:created>
  <dcterms:modified xsi:type="dcterms:W3CDTF">2016-11-09T09:16:00Z</dcterms:modified>
</cp:coreProperties>
</file>